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F3AD4" w14:textId="2F956CFB" w:rsidR="005119CE" w:rsidRPr="008F369E" w:rsidRDefault="008F369E" w:rsidP="001973F8">
      <w:pPr>
        <w:autoSpaceDE w:val="0"/>
        <w:autoSpaceDN w:val="0"/>
        <w:spacing w:after="400" w:line="240" w:lineRule="auto"/>
        <w:ind w:left="-142"/>
        <w:jc w:val="center"/>
        <w:outlineLvl w:val="0"/>
        <w:rPr>
          <w:rFonts w:eastAsia="SimSun" w:cs="Times New Roman"/>
          <w:b/>
          <w:bCs/>
          <w:sz w:val="30"/>
          <w:szCs w:val="30"/>
          <w:lang w:val="en-GB" w:eastAsia="sv-SE"/>
        </w:rPr>
      </w:pPr>
      <w:r w:rsidRPr="008F369E">
        <w:rPr>
          <w:rFonts w:eastAsia="SimSun" w:cs="Times New Roman"/>
          <w:b/>
          <w:bCs/>
          <w:sz w:val="30"/>
          <w:szCs w:val="30"/>
          <w:lang w:val="en-GB" w:eastAsia="sv-SE"/>
        </w:rPr>
        <w:t xml:space="preserve">Karma </w:t>
      </w:r>
      <w:r w:rsidR="00B15805" w:rsidRPr="008F369E">
        <w:rPr>
          <w:rFonts w:eastAsia="SimSun" w:cs="Times New Roman"/>
          <w:b/>
          <w:bCs/>
          <w:sz w:val="30"/>
          <w:szCs w:val="30"/>
          <w:lang w:val="en-GB" w:eastAsia="sv-SE"/>
        </w:rPr>
        <w:t>Material</w:t>
      </w:r>
      <w:r w:rsidR="005119CE" w:rsidRPr="008F369E">
        <w:rPr>
          <w:rFonts w:eastAsia="SimSun" w:cs="Times New Roman"/>
          <w:b/>
          <w:bCs/>
          <w:sz w:val="30"/>
          <w:szCs w:val="30"/>
          <w:lang w:val="en-GB" w:eastAsia="sv-SE"/>
        </w:rPr>
        <w:t xml:space="preserve"> </w:t>
      </w:r>
      <w:r w:rsidR="002D0266" w:rsidRPr="008F369E">
        <w:rPr>
          <w:rFonts w:eastAsia="SimSun" w:cs="Times New Roman"/>
          <w:b/>
          <w:bCs/>
          <w:sz w:val="30"/>
          <w:szCs w:val="30"/>
          <w:lang w:val="en-GB" w:eastAsia="sv-SE"/>
        </w:rPr>
        <w:t xml:space="preserve">and Data </w:t>
      </w:r>
      <w:r w:rsidRPr="008F369E">
        <w:rPr>
          <w:rFonts w:eastAsia="SimSun" w:cs="Times New Roman"/>
          <w:b/>
          <w:bCs/>
          <w:sz w:val="30"/>
          <w:szCs w:val="30"/>
          <w:lang w:val="en-GB" w:eastAsia="sv-SE"/>
        </w:rPr>
        <w:t>Transfer Agreement</w:t>
      </w:r>
    </w:p>
    <w:p w14:paraId="2EF67304" w14:textId="3307A557" w:rsidR="008F369E" w:rsidRDefault="008F369E" w:rsidP="007B4DE1">
      <w:pPr>
        <w:pStyle w:val="z-TopofForm"/>
        <w:jc w:val="left"/>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3968"/>
        <w:gridCol w:w="4961"/>
      </w:tblGrid>
      <w:tr w:rsidR="00D67D91" w:rsidRPr="008F369E" w14:paraId="74EFC8C0" w14:textId="77777777" w:rsidTr="00202187">
        <w:trPr>
          <w:cantSplit/>
        </w:trPr>
        <w:tc>
          <w:tcPr>
            <w:tcW w:w="9356" w:type="dxa"/>
            <w:gridSpan w:val="3"/>
          </w:tcPr>
          <w:p w14:paraId="078E30B8" w14:textId="77777777" w:rsidR="00D67D91" w:rsidRPr="008F369E" w:rsidRDefault="00D67D91" w:rsidP="00000DBA">
            <w:pPr>
              <w:pStyle w:val="huvud1"/>
              <w:tabs>
                <w:tab w:val="right" w:pos="9103"/>
              </w:tabs>
              <w:rPr>
                <w:caps/>
              </w:rPr>
            </w:pPr>
            <w:r w:rsidRPr="008F369E">
              <w:rPr>
                <w:caps/>
              </w:rPr>
              <w:t xml:space="preserve">1. </w:t>
            </w:r>
            <w:r w:rsidRPr="008F369E">
              <w:t>Applicant information</w:t>
            </w:r>
          </w:p>
        </w:tc>
      </w:tr>
      <w:tr w:rsidR="00D67D91" w:rsidRPr="008F369E" w14:paraId="31E91C40" w14:textId="77777777" w:rsidTr="001E3559">
        <w:trPr>
          <w:cantSplit/>
        </w:trPr>
        <w:tc>
          <w:tcPr>
            <w:tcW w:w="4395" w:type="dxa"/>
            <w:gridSpan w:val="2"/>
          </w:tcPr>
          <w:p w14:paraId="2DF559A6" w14:textId="7AA427AF" w:rsidR="00D67D91" w:rsidRPr="008F369E" w:rsidRDefault="00D67D91" w:rsidP="00D67D91">
            <w:pPr>
              <w:autoSpaceDE w:val="0"/>
              <w:autoSpaceDN w:val="0"/>
              <w:spacing w:after="0" w:line="240" w:lineRule="auto"/>
              <w:rPr>
                <w:rFonts w:eastAsia="SimSun" w:cs="Times New Roman"/>
                <w:caps/>
                <w:sz w:val="16"/>
                <w:szCs w:val="16"/>
                <w:lang w:val="en-GB" w:eastAsia="sv-SE"/>
              </w:rPr>
            </w:pPr>
            <w:r w:rsidRPr="008F369E">
              <w:rPr>
                <w:rFonts w:eastAsia="SimSun" w:cs="Times New Roman"/>
                <w:caps/>
                <w:sz w:val="16"/>
                <w:szCs w:val="16"/>
                <w:lang w:val="en-GB" w:eastAsia="sv-SE"/>
              </w:rPr>
              <w:t>C</w:t>
            </w:r>
            <w:r w:rsidRPr="008F369E">
              <w:rPr>
                <w:rFonts w:eastAsia="SimSun" w:cs="Times New Roman"/>
                <w:sz w:val="16"/>
                <w:szCs w:val="16"/>
                <w:lang w:val="en-GB" w:eastAsia="sv-SE"/>
              </w:rPr>
              <w:t>omplete name</w:t>
            </w:r>
            <w:r w:rsidR="00202187">
              <w:rPr>
                <w:rFonts w:eastAsia="SimSun" w:cs="Times New Roman"/>
                <w:sz w:val="16"/>
                <w:szCs w:val="16"/>
                <w:lang w:val="en-GB" w:eastAsia="sv-SE"/>
              </w:rPr>
              <w:t xml:space="preserve"> and title</w:t>
            </w:r>
          </w:p>
          <w:p w14:paraId="0C321A6B" w14:textId="058B037E" w:rsidR="00D67D91" w:rsidRPr="00C84140" w:rsidRDefault="00D67D91" w:rsidP="00C84140">
            <w:pPr>
              <w:autoSpaceDE w:val="0"/>
              <w:autoSpaceDN w:val="0"/>
              <w:spacing w:after="0" w:line="240" w:lineRule="auto"/>
              <w:rPr>
                <w:rFonts w:eastAsia="SimSun" w:cs="Times New Roman"/>
                <w:caps/>
                <w:lang w:val="en-US" w:eastAsia="sv-SE"/>
              </w:rPr>
            </w:pPr>
            <w:bookmarkStart w:id="0" w:name="_GoBack"/>
            <w:bookmarkEnd w:id="0"/>
          </w:p>
        </w:tc>
        <w:tc>
          <w:tcPr>
            <w:tcW w:w="4961" w:type="dxa"/>
          </w:tcPr>
          <w:p w14:paraId="12829C3F" w14:textId="77777777" w:rsidR="00D67D91" w:rsidRPr="00157044" w:rsidRDefault="00D67D91" w:rsidP="00D67D91">
            <w:pPr>
              <w:autoSpaceDE w:val="0"/>
              <w:autoSpaceDN w:val="0"/>
              <w:spacing w:after="0" w:line="240" w:lineRule="auto"/>
              <w:rPr>
                <w:rFonts w:eastAsia="SimSun" w:cs="Times New Roman"/>
                <w:sz w:val="16"/>
                <w:szCs w:val="16"/>
                <w:lang w:eastAsia="sv-SE"/>
              </w:rPr>
            </w:pPr>
            <w:r w:rsidRPr="00157044">
              <w:rPr>
                <w:rFonts w:eastAsia="SimSun" w:cs="Times New Roman"/>
                <w:sz w:val="16"/>
                <w:szCs w:val="16"/>
                <w:lang w:eastAsia="sv-SE"/>
              </w:rPr>
              <w:t>Postal address</w:t>
            </w:r>
          </w:p>
          <w:p w14:paraId="792C41E6" w14:textId="4111B158" w:rsidR="00A8375A" w:rsidRPr="00157044" w:rsidRDefault="00A8375A" w:rsidP="00D67D91">
            <w:pPr>
              <w:autoSpaceDE w:val="0"/>
              <w:autoSpaceDN w:val="0"/>
              <w:spacing w:after="0" w:line="240" w:lineRule="auto"/>
              <w:rPr>
                <w:rFonts w:eastAsia="SimSun" w:cs="Times New Roman"/>
                <w:lang w:eastAsia="sv-SE"/>
              </w:rPr>
            </w:pPr>
          </w:p>
        </w:tc>
      </w:tr>
      <w:tr w:rsidR="00D67D91" w:rsidRPr="00000DBA" w14:paraId="18056B70" w14:textId="77777777" w:rsidTr="001E3559">
        <w:trPr>
          <w:cantSplit/>
        </w:trPr>
        <w:tc>
          <w:tcPr>
            <w:tcW w:w="4395" w:type="dxa"/>
            <w:gridSpan w:val="2"/>
          </w:tcPr>
          <w:p w14:paraId="56ED9B4A" w14:textId="77777777" w:rsidR="00D67D91" w:rsidRPr="00157044" w:rsidRDefault="00D67D91" w:rsidP="00D67D91">
            <w:pPr>
              <w:autoSpaceDE w:val="0"/>
              <w:autoSpaceDN w:val="0"/>
              <w:spacing w:after="0" w:line="240" w:lineRule="auto"/>
              <w:rPr>
                <w:rFonts w:eastAsia="SimSun" w:cs="Times New Roman"/>
                <w:color w:val="000000" w:themeColor="text1"/>
                <w:sz w:val="16"/>
                <w:szCs w:val="16"/>
                <w:lang w:val="en-GB" w:eastAsia="sv-SE"/>
              </w:rPr>
            </w:pPr>
            <w:r w:rsidRPr="00157044">
              <w:rPr>
                <w:rFonts w:eastAsia="SimSun" w:cs="Times New Roman"/>
                <w:color w:val="000000" w:themeColor="text1"/>
                <w:sz w:val="16"/>
                <w:szCs w:val="16"/>
                <w:lang w:val="en-GB" w:eastAsia="sv-SE"/>
              </w:rPr>
              <w:t>E-mail address</w:t>
            </w:r>
          </w:p>
          <w:p w14:paraId="6A58C041" w14:textId="5ECD5C20" w:rsidR="00D67D91" w:rsidRPr="00157044" w:rsidRDefault="00D67D91" w:rsidP="00D67D91">
            <w:pPr>
              <w:autoSpaceDE w:val="0"/>
              <w:autoSpaceDN w:val="0"/>
              <w:spacing w:after="0" w:line="240" w:lineRule="auto"/>
              <w:rPr>
                <w:rFonts w:eastAsia="SimSun" w:cs="Times New Roman"/>
                <w:caps/>
                <w:color w:val="000000" w:themeColor="text1"/>
                <w:lang w:val="en-GB" w:eastAsia="sv-SE"/>
              </w:rPr>
            </w:pPr>
          </w:p>
        </w:tc>
        <w:tc>
          <w:tcPr>
            <w:tcW w:w="4961" w:type="dxa"/>
          </w:tcPr>
          <w:p w14:paraId="475ECB4E" w14:textId="1DDF4DB7" w:rsidR="00D67D91" w:rsidRPr="00157044" w:rsidRDefault="00ED6179" w:rsidP="00D67D91">
            <w:pPr>
              <w:autoSpaceDE w:val="0"/>
              <w:autoSpaceDN w:val="0"/>
              <w:spacing w:after="0" w:line="240" w:lineRule="auto"/>
              <w:rPr>
                <w:rFonts w:eastAsia="SimSun" w:cs="Times New Roman"/>
                <w:color w:val="000000" w:themeColor="text1"/>
                <w:sz w:val="16"/>
                <w:szCs w:val="16"/>
                <w:lang w:val="en-GB" w:eastAsia="sv-SE"/>
              </w:rPr>
            </w:pPr>
            <w:r w:rsidRPr="00157044">
              <w:rPr>
                <w:rFonts w:eastAsia="SimSun" w:cs="Times New Roman"/>
                <w:color w:val="000000" w:themeColor="text1"/>
                <w:sz w:val="16"/>
                <w:szCs w:val="16"/>
                <w:lang w:val="en-GB" w:eastAsia="sv-SE"/>
              </w:rPr>
              <w:t>Mobile p</w:t>
            </w:r>
            <w:r w:rsidR="00D67D91" w:rsidRPr="00157044">
              <w:rPr>
                <w:rFonts w:eastAsia="SimSun" w:cs="Times New Roman"/>
                <w:color w:val="000000" w:themeColor="text1"/>
                <w:sz w:val="16"/>
                <w:szCs w:val="16"/>
                <w:lang w:val="en-GB" w:eastAsia="sv-SE"/>
              </w:rPr>
              <w:t>hone number (including country and area codes)</w:t>
            </w:r>
          </w:p>
          <w:p w14:paraId="69D47E7D" w14:textId="07542BB1" w:rsidR="007B4DE1" w:rsidRPr="00157044" w:rsidRDefault="007B4DE1" w:rsidP="00D67D91">
            <w:pPr>
              <w:autoSpaceDE w:val="0"/>
              <w:autoSpaceDN w:val="0"/>
              <w:spacing w:after="0" w:line="240" w:lineRule="auto"/>
              <w:rPr>
                <w:rFonts w:eastAsia="SimSun" w:cs="Times New Roman"/>
                <w:color w:val="000000" w:themeColor="text1"/>
                <w:lang w:val="en-GB" w:eastAsia="sv-SE"/>
              </w:rPr>
            </w:pPr>
          </w:p>
        </w:tc>
      </w:tr>
      <w:tr w:rsidR="00D67D91" w:rsidRPr="008F369E" w14:paraId="19555C36" w14:textId="77777777" w:rsidTr="001E3559">
        <w:trPr>
          <w:cantSplit/>
        </w:trPr>
        <w:tc>
          <w:tcPr>
            <w:tcW w:w="4395" w:type="dxa"/>
            <w:gridSpan w:val="2"/>
          </w:tcPr>
          <w:p w14:paraId="22F75BFD" w14:textId="77777777" w:rsidR="00D67D91" w:rsidRPr="008F369E" w:rsidRDefault="00D67D91" w:rsidP="00D67D91">
            <w:pPr>
              <w:autoSpaceDE w:val="0"/>
              <w:autoSpaceDN w:val="0"/>
              <w:spacing w:after="0" w:line="240" w:lineRule="auto"/>
              <w:rPr>
                <w:rFonts w:eastAsia="SimSun" w:cs="Times New Roman"/>
                <w:sz w:val="16"/>
                <w:szCs w:val="16"/>
                <w:lang w:val="en-GB" w:eastAsia="sv-SE"/>
              </w:rPr>
            </w:pPr>
            <w:r w:rsidRPr="008F369E">
              <w:rPr>
                <w:rFonts w:eastAsia="SimSun" w:cs="Times New Roman"/>
                <w:sz w:val="16"/>
                <w:szCs w:val="16"/>
                <w:lang w:val="en-GB" w:eastAsia="sv-SE"/>
              </w:rPr>
              <w:t>Institution/Department</w:t>
            </w:r>
          </w:p>
          <w:p w14:paraId="042045A8" w14:textId="77777777" w:rsidR="00D67D91" w:rsidRPr="007B4DE1" w:rsidRDefault="00D67D91" w:rsidP="00D67D91">
            <w:pPr>
              <w:autoSpaceDE w:val="0"/>
              <w:autoSpaceDN w:val="0"/>
              <w:spacing w:after="0" w:line="240" w:lineRule="auto"/>
              <w:rPr>
                <w:rFonts w:eastAsia="SimSun" w:cs="Times New Roman"/>
                <w:caps/>
                <w:lang w:val="en-GB" w:eastAsia="sv-SE"/>
              </w:rPr>
            </w:pPr>
          </w:p>
        </w:tc>
        <w:tc>
          <w:tcPr>
            <w:tcW w:w="4961" w:type="dxa"/>
          </w:tcPr>
          <w:p w14:paraId="651CE31E" w14:textId="77777777" w:rsidR="00D67D91" w:rsidRPr="008F369E" w:rsidRDefault="00D67D91" w:rsidP="00D67D91">
            <w:pPr>
              <w:autoSpaceDE w:val="0"/>
              <w:autoSpaceDN w:val="0"/>
              <w:spacing w:after="0" w:line="240" w:lineRule="auto"/>
              <w:rPr>
                <w:rFonts w:eastAsia="SimSun" w:cs="Times New Roman"/>
                <w:sz w:val="16"/>
                <w:szCs w:val="16"/>
                <w:lang w:val="en-GB" w:eastAsia="sv-SE"/>
              </w:rPr>
            </w:pPr>
            <w:r w:rsidRPr="008F369E">
              <w:rPr>
                <w:rFonts w:eastAsia="SimSun" w:cs="Times New Roman"/>
                <w:sz w:val="16"/>
                <w:szCs w:val="16"/>
                <w:lang w:val="en-GB" w:eastAsia="sv-SE"/>
              </w:rPr>
              <w:t>University/organization</w:t>
            </w:r>
          </w:p>
          <w:p w14:paraId="1D09BAF0" w14:textId="77777777" w:rsidR="000A7E2C" w:rsidRPr="007B4DE1" w:rsidRDefault="000A7E2C" w:rsidP="00D67D91">
            <w:pPr>
              <w:autoSpaceDE w:val="0"/>
              <w:autoSpaceDN w:val="0"/>
              <w:spacing w:after="0" w:line="240" w:lineRule="auto"/>
              <w:rPr>
                <w:rFonts w:eastAsia="SimSun" w:cs="Times New Roman"/>
                <w:lang w:val="en-GB" w:eastAsia="sv-SE"/>
              </w:rPr>
            </w:pPr>
          </w:p>
        </w:tc>
      </w:tr>
      <w:tr w:rsidR="0054372C" w:rsidRPr="00000DBA" w14:paraId="70E44A3A" w14:textId="77777777" w:rsidTr="001E3559">
        <w:trPr>
          <w:cantSplit/>
          <w:trHeight w:val="1257"/>
        </w:trPr>
        <w:tc>
          <w:tcPr>
            <w:tcW w:w="9356" w:type="dxa"/>
            <w:gridSpan w:val="3"/>
          </w:tcPr>
          <w:p w14:paraId="20140561" w14:textId="77777777" w:rsidR="0054372C" w:rsidRDefault="0054372C" w:rsidP="0054372C">
            <w:pPr>
              <w:autoSpaceDE w:val="0"/>
              <w:autoSpaceDN w:val="0"/>
              <w:spacing w:after="0" w:line="240" w:lineRule="auto"/>
              <w:rPr>
                <w:rFonts w:eastAsia="SimSun" w:cs="Times New Roman"/>
                <w:sz w:val="16"/>
                <w:szCs w:val="16"/>
                <w:lang w:val="en-GB" w:eastAsia="sv-SE"/>
              </w:rPr>
            </w:pPr>
            <w:r w:rsidRPr="0054372C">
              <w:rPr>
                <w:rFonts w:eastAsia="SimSun" w:cs="Times New Roman"/>
                <w:sz w:val="16"/>
                <w:szCs w:val="16"/>
                <w:lang w:val="en-GB" w:eastAsia="sv-SE"/>
              </w:rPr>
              <w:t>Name, title and university/organization affiliation for any co-applicants</w:t>
            </w:r>
          </w:p>
          <w:p w14:paraId="5B5898A1" w14:textId="010088F0" w:rsidR="0054372C" w:rsidRPr="00157044" w:rsidRDefault="0054372C" w:rsidP="0054372C">
            <w:pPr>
              <w:autoSpaceDE w:val="0"/>
              <w:autoSpaceDN w:val="0"/>
              <w:spacing w:after="0" w:line="240" w:lineRule="auto"/>
              <w:rPr>
                <w:sz w:val="20"/>
                <w:szCs w:val="20"/>
                <w:lang w:val="en-US"/>
              </w:rPr>
            </w:pPr>
          </w:p>
        </w:tc>
      </w:tr>
      <w:tr w:rsidR="00D67D91" w:rsidRPr="00000DBA" w14:paraId="162CD453" w14:textId="77777777" w:rsidTr="00202187">
        <w:trPr>
          <w:cantSplit/>
        </w:trPr>
        <w:tc>
          <w:tcPr>
            <w:tcW w:w="9356" w:type="dxa"/>
            <w:gridSpan w:val="3"/>
          </w:tcPr>
          <w:p w14:paraId="7ABF40FB" w14:textId="77777777" w:rsidR="00D67D91" w:rsidRPr="008F369E" w:rsidRDefault="00D67D91" w:rsidP="00E94008">
            <w:pPr>
              <w:pStyle w:val="huvud1"/>
            </w:pPr>
            <w:r w:rsidRPr="008F369E">
              <w:t>2. Details of the research project</w:t>
            </w:r>
          </w:p>
        </w:tc>
      </w:tr>
      <w:tr w:rsidR="00D67D91" w:rsidRPr="00757DE5" w14:paraId="41AF43FF" w14:textId="77777777" w:rsidTr="001C5C11">
        <w:trPr>
          <w:cantSplit/>
          <w:trHeight w:val="496"/>
        </w:trPr>
        <w:tc>
          <w:tcPr>
            <w:tcW w:w="9356" w:type="dxa"/>
            <w:gridSpan w:val="3"/>
          </w:tcPr>
          <w:p w14:paraId="1681CA0A" w14:textId="07F1210E" w:rsidR="00D67D91" w:rsidRPr="00E94008" w:rsidRDefault="0095453A" w:rsidP="00D67D91">
            <w:pPr>
              <w:autoSpaceDE w:val="0"/>
              <w:autoSpaceDN w:val="0"/>
              <w:spacing w:after="0" w:line="240" w:lineRule="auto"/>
              <w:rPr>
                <w:rFonts w:eastAsia="SimSun" w:cs="Times New Roman"/>
                <w:sz w:val="16"/>
                <w:szCs w:val="16"/>
                <w:lang w:val="en-GB" w:eastAsia="sv-SE"/>
              </w:rPr>
            </w:pPr>
            <w:r>
              <w:rPr>
                <w:rFonts w:eastAsia="SimSun" w:cs="Times New Roman"/>
                <w:sz w:val="16"/>
                <w:szCs w:val="16"/>
                <w:lang w:val="en-GB" w:eastAsia="sv-SE"/>
              </w:rPr>
              <w:t>Title of project</w:t>
            </w:r>
          </w:p>
          <w:p w14:paraId="0C30A825" w14:textId="431CE6A3" w:rsidR="00D67D91" w:rsidRPr="00E94008" w:rsidRDefault="00D67D91" w:rsidP="009B3573">
            <w:pPr>
              <w:autoSpaceDE w:val="0"/>
              <w:autoSpaceDN w:val="0"/>
              <w:spacing w:after="0" w:line="240" w:lineRule="auto"/>
              <w:rPr>
                <w:rFonts w:eastAsia="SimSun" w:cs="Times New Roman"/>
                <w:lang w:val="en-GB" w:eastAsia="sv-SE"/>
              </w:rPr>
            </w:pPr>
          </w:p>
        </w:tc>
      </w:tr>
      <w:tr w:rsidR="00D67D91" w:rsidRPr="00000DBA" w14:paraId="1417BBDA" w14:textId="77777777" w:rsidTr="006B5177">
        <w:trPr>
          <w:cantSplit/>
          <w:trHeight w:val="2682"/>
        </w:trPr>
        <w:tc>
          <w:tcPr>
            <w:tcW w:w="9356" w:type="dxa"/>
            <w:gridSpan w:val="3"/>
          </w:tcPr>
          <w:p w14:paraId="7BD05C15" w14:textId="5D3B2607" w:rsidR="00D67D91" w:rsidRPr="008F369E" w:rsidRDefault="00D67D91" w:rsidP="00D67D91">
            <w:pPr>
              <w:autoSpaceDE w:val="0"/>
              <w:autoSpaceDN w:val="0"/>
              <w:spacing w:after="0" w:line="240" w:lineRule="auto"/>
              <w:rPr>
                <w:rFonts w:eastAsia="SimSun" w:cs="Times New Roman"/>
                <w:sz w:val="16"/>
                <w:szCs w:val="16"/>
                <w:lang w:val="en-GB" w:eastAsia="sv-SE"/>
              </w:rPr>
            </w:pPr>
            <w:r w:rsidRPr="008F369E">
              <w:rPr>
                <w:rFonts w:eastAsia="SimSun" w:cs="Times New Roman"/>
                <w:sz w:val="16"/>
                <w:szCs w:val="16"/>
                <w:lang w:val="en-GB" w:eastAsia="sv-SE"/>
              </w:rPr>
              <w:t>Short description of the research project, including a summary of planned analyses</w:t>
            </w:r>
          </w:p>
          <w:p w14:paraId="331DAA37" w14:textId="77777777" w:rsidR="00D67D91" w:rsidRPr="00431309" w:rsidRDefault="00D67D91" w:rsidP="00757DE5">
            <w:pPr>
              <w:rPr>
                <w:rFonts w:eastAsia="SimSun" w:cs="Times New Roman"/>
                <w:lang w:val="en-US" w:eastAsia="sv-SE"/>
              </w:rPr>
            </w:pPr>
          </w:p>
        </w:tc>
      </w:tr>
      <w:tr w:rsidR="001E3559" w:rsidRPr="00000DBA" w14:paraId="0335F200" w14:textId="77777777" w:rsidTr="001C00D5">
        <w:trPr>
          <w:cantSplit/>
          <w:trHeight w:val="1397"/>
        </w:trPr>
        <w:tc>
          <w:tcPr>
            <w:tcW w:w="9356" w:type="dxa"/>
            <w:gridSpan w:val="3"/>
          </w:tcPr>
          <w:p w14:paraId="229F776F" w14:textId="77777777" w:rsidR="001E3559" w:rsidRPr="008F369E" w:rsidRDefault="001E3559" w:rsidP="001C00D5">
            <w:pPr>
              <w:autoSpaceDE w:val="0"/>
              <w:autoSpaceDN w:val="0"/>
              <w:spacing w:after="0" w:line="240" w:lineRule="auto"/>
              <w:rPr>
                <w:rFonts w:eastAsia="SimSun" w:cs="Times New Roman"/>
                <w:sz w:val="16"/>
                <w:szCs w:val="16"/>
                <w:lang w:val="en-GB" w:eastAsia="sv-SE"/>
              </w:rPr>
            </w:pPr>
            <w:r>
              <w:rPr>
                <w:rFonts w:eastAsia="SimSun" w:cs="Times New Roman"/>
                <w:sz w:val="16"/>
                <w:szCs w:val="16"/>
                <w:lang w:val="en-GB" w:eastAsia="sv-SE"/>
              </w:rPr>
              <w:t>List of amount and type of material (biological samples) requested</w:t>
            </w:r>
          </w:p>
          <w:p w14:paraId="5AB59585" w14:textId="46C8E40A" w:rsidR="006001E4" w:rsidRPr="00E94008" w:rsidRDefault="006001E4" w:rsidP="009B3573">
            <w:pPr>
              <w:autoSpaceDE w:val="0"/>
              <w:autoSpaceDN w:val="0"/>
              <w:spacing w:after="0" w:line="240" w:lineRule="auto"/>
              <w:rPr>
                <w:rFonts w:eastAsia="SimSun" w:cs="Times New Roman"/>
                <w:smallCaps/>
                <w:lang w:val="en-GB" w:eastAsia="sv-SE"/>
              </w:rPr>
            </w:pPr>
          </w:p>
        </w:tc>
      </w:tr>
      <w:tr w:rsidR="00306294" w:rsidRPr="005B591F" w14:paraId="043926F2" w14:textId="77777777" w:rsidTr="00202187">
        <w:trPr>
          <w:cantSplit/>
          <w:trHeight w:val="1559"/>
        </w:trPr>
        <w:tc>
          <w:tcPr>
            <w:tcW w:w="9356" w:type="dxa"/>
            <w:gridSpan w:val="3"/>
          </w:tcPr>
          <w:p w14:paraId="7AE5BA2E" w14:textId="23664A03" w:rsidR="00306294" w:rsidRDefault="00306294" w:rsidP="00D67D91">
            <w:pPr>
              <w:autoSpaceDE w:val="0"/>
              <w:autoSpaceDN w:val="0"/>
              <w:spacing w:after="0" w:line="240" w:lineRule="auto"/>
              <w:rPr>
                <w:rFonts w:eastAsia="SimSun" w:cs="Times New Roman"/>
                <w:sz w:val="16"/>
                <w:szCs w:val="16"/>
                <w:lang w:val="en-GB" w:eastAsia="sv-SE"/>
              </w:rPr>
            </w:pPr>
            <w:r>
              <w:rPr>
                <w:rFonts w:eastAsia="SimSun" w:cs="Times New Roman"/>
                <w:sz w:val="16"/>
                <w:szCs w:val="16"/>
                <w:lang w:val="en-GB" w:eastAsia="sv-SE"/>
              </w:rPr>
              <w:t>List of data requested</w:t>
            </w:r>
          </w:p>
          <w:p w14:paraId="2B6CB3C4" w14:textId="1C103F44" w:rsidR="003956BF" w:rsidRPr="004C487C" w:rsidRDefault="003956BF" w:rsidP="008D44DB">
            <w:pPr>
              <w:autoSpaceDE w:val="0"/>
              <w:autoSpaceDN w:val="0"/>
              <w:spacing w:after="0" w:line="240" w:lineRule="auto"/>
              <w:rPr>
                <w:rFonts w:eastAsia="SimSun" w:cs="Times New Roman"/>
                <w:lang w:val="en-GB" w:eastAsia="sv-SE"/>
              </w:rPr>
            </w:pPr>
          </w:p>
        </w:tc>
      </w:tr>
      <w:tr w:rsidR="000B77CD" w:rsidRPr="00B92D29" w14:paraId="37C534EA" w14:textId="77777777" w:rsidTr="001C5C11">
        <w:trPr>
          <w:cantSplit/>
          <w:trHeight w:val="416"/>
        </w:trPr>
        <w:tc>
          <w:tcPr>
            <w:tcW w:w="9356" w:type="dxa"/>
            <w:gridSpan w:val="3"/>
          </w:tcPr>
          <w:p w14:paraId="2A10CC6E" w14:textId="0D1963BD" w:rsidR="000B77CD" w:rsidRDefault="000B77CD" w:rsidP="00D67D91">
            <w:pPr>
              <w:autoSpaceDE w:val="0"/>
              <w:autoSpaceDN w:val="0"/>
              <w:spacing w:after="0" w:line="240" w:lineRule="auto"/>
              <w:rPr>
                <w:rFonts w:eastAsia="SimSun" w:cs="Times New Roman"/>
                <w:sz w:val="16"/>
                <w:szCs w:val="16"/>
                <w:lang w:val="en-GB" w:eastAsia="sv-SE"/>
              </w:rPr>
            </w:pPr>
            <w:r>
              <w:rPr>
                <w:rFonts w:eastAsia="SimSun" w:cs="Times New Roman"/>
                <w:sz w:val="16"/>
                <w:szCs w:val="16"/>
                <w:lang w:val="en-GB" w:eastAsia="sv-SE"/>
              </w:rPr>
              <w:t xml:space="preserve">Number of </w:t>
            </w:r>
            <w:r w:rsidR="00CF03EA">
              <w:rPr>
                <w:rFonts w:eastAsia="SimSun" w:cs="Times New Roman"/>
                <w:sz w:val="16"/>
                <w:szCs w:val="16"/>
                <w:lang w:val="en-GB" w:eastAsia="sv-SE"/>
              </w:rPr>
              <w:t>participants</w:t>
            </w:r>
            <w:r>
              <w:rPr>
                <w:rFonts w:eastAsia="SimSun" w:cs="Times New Roman"/>
                <w:sz w:val="16"/>
                <w:szCs w:val="16"/>
                <w:lang w:val="en-GB" w:eastAsia="sv-SE"/>
              </w:rPr>
              <w:t xml:space="preserve"> requested</w:t>
            </w:r>
          </w:p>
          <w:p w14:paraId="01C9DA38" w14:textId="3657E0BB" w:rsidR="000B77CD" w:rsidRPr="000B77CD" w:rsidRDefault="000B77CD" w:rsidP="00D67D91">
            <w:pPr>
              <w:autoSpaceDE w:val="0"/>
              <w:autoSpaceDN w:val="0"/>
              <w:spacing w:after="0" w:line="240" w:lineRule="auto"/>
              <w:rPr>
                <w:rFonts w:eastAsia="SimSun" w:cs="Times New Roman"/>
                <w:szCs w:val="16"/>
                <w:lang w:val="en-GB" w:eastAsia="sv-SE"/>
              </w:rPr>
            </w:pPr>
          </w:p>
        </w:tc>
      </w:tr>
      <w:tr w:rsidR="00D67D91" w:rsidRPr="000B77CD" w14:paraId="7401F74D" w14:textId="77777777" w:rsidTr="00202187">
        <w:trPr>
          <w:cantSplit/>
        </w:trPr>
        <w:tc>
          <w:tcPr>
            <w:tcW w:w="9356" w:type="dxa"/>
            <w:gridSpan w:val="3"/>
          </w:tcPr>
          <w:p w14:paraId="100391ED" w14:textId="77777777" w:rsidR="00D67D91" w:rsidRPr="008F369E" w:rsidRDefault="00D67D91" w:rsidP="00E94008">
            <w:pPr>
              <w:pStyle w:val="huvud1"/>
              <w:rPr>
                <w:caps/>
                <w:smallCaps/>
              </w:rPr>
            </w:pPr>
            <w:r w:rsidRPr="008F369E">
              <w:rPr>
                <w:caps/>
                <w:smallCaps/>
              </w:rPr>
              <w:t xml:space="preserve">3. </w:t>
            </w:r>
            <w:r w:rsidR="008F5219" w:rsidRPr="008F369E">
              <w:t>Appendices to the agreement</w:t>
            </w:r>
          </w:p>
        </w:tc>
      </w:tr>
      <w:tr w:rsidR="00306294" w:rsidRPr="00000DBA" w14:paraId="1678DD2A" w14:textId="53FF1591" w:rsidTr="0095453A">
        <w:trPr>
          <w:cantSplit/>
          <w:trHeight w:val="391"/>
        </w:trPr>
        <w:tc>
          <w:tcPr>
            <w:tcW w:w="427" w:type="dxa"/>
            <w:vAlign w:val="center"/>
          </w:tcPr>
          <w:p w14:paraId="6A81F3F5" w14:textId="5A200066" w:rsidR="00306294" w:rsidRPr="008F369E" w:rsidRDefault="00306294" w:rsidP="0095453A">
            <w:pPr>
              <w:tabs>
                <w:tab w:val="left" w:pos="426"/>
              </w:tabs>
              <w:autoSpaceDE w:val="0"/>
              <w:autoSpaceDN w:val="0"/>
              <w:spacing w:after="0" w:line="240" w:lineRule="auto"/>
              <w:rPr>
                <w:rFonts w:eastAsia="SimSun" w:cs="Times New Roman"/>
                <w:sz w:val="16"/>
                <w:szCs w:val="16"/>
                <w:lang w:val="en-GB" w:eastAsia="sv-SE"/>
              </w:rPr>
            </w:pPr>
          </w:p>
        </w:tc>
        <w:tc>
          <w:tcPr>
            <w:tcW w:w="8929" w:type="dxa"/>
            <w:gridSpan w:val="2"/>
            <w:vAlign w:val="center"/>
          </w:tcPr>
          <w:p w14:paraId="7BEB3B6E" w14:textId="120B33ED" w:rsidR="00306294" w:rsidRPr="008F369E" w:rsidRDefault="00306294" w:rsidP="0095453A">
            <w:pPr>
              <w:tabs>
                <w:tab w:val="left" w:pos="426"/>
              </w:tabs>
              <w:autoSpaceDE w:val="0"/>
              <w:autoSpaceDN w:val="0"/>
              <w:spacing w:after="0" w:line="240" w:lineRule="auto"/>
              <w:rPr>
                <w:rFonts w:eastAsia="SimSun" w:cs="Times New Roman"/>
                <w:sz w:val="16"/>
                <w:szCs w:val="16"/>
                <w:lang w:val="en-GB" w:eastAsia="sv-SE"/>
              </w:rPr>
            </w:pPr>
            <w:r w:rsidRPr="008F369E">
              <w:rPr>
                <w:rFonts w:eastAsia="SimSun" w:cs="Times New Roman"/>
                <w:sz w:val="16"/>
                <w:szCs w:val="16"/>
                <w:lang w:val="en-GB" w:eastAsia="sv-SE"/>
              </w:rPr>
              <w:t>Appendix 1, complete description of the research project</w:t>
            </w:r>
            <w:r>
              <w:rPr>
                <w:rFonts w:eastAsia="SimSun" w:cs="Times New Roman"/>
                <w:sz w:val="16"/>
                <w:szCs w:val="16"/>
                <w:lang w:val="en-GB" w:eastAsia="sv-SE"/>
              </w:rPr>
              <w:t xml:space="preserve"> (maximum 5 pages)</w:t>
            </w:r>
          </w:p>
        </w:tc>
      </w:tr>
      <w:tr w:rsidR="00306294" w:rsidRPr="00000DBA" w14:paraId="205C7138" w14:textId="0FFC6606" w:rsidTr="0095453A">
        <w:trPr>
          <w:cantSplit/>
          <w:trHeight w:val="391"/>
        </w:trPr>
        <w:tc>
          <w:tcPr>
            <w:tcW w:w="427" w:type="dxa"/>
            <w:vAlign w:val="center"/>
          </w:tcPr>
          <w:p w14:paraId="09BFDBB5" w14:textId="18BC3AF3" w:rsidR="00306294" w:rsidRPr="008F369E" w:rsidRDefault="00306294" w:rsidP="0095453A">
            <w:pPr>
              <w:tabs>
                <w:tab w:val="left" w:pos="426"/>
              </w:tabs>
              <w:autoSpaceDE w:val="0"/>
              <w:autoSpaceDN w:val="0"/>
              <w:spacing w:after="0" w:line="240" w:lineRule="auto"/>
              <w:rPr>
                <w:rFonts w:eastAsia="SimSun" w:cs="Times New Roman"/>
                <w:noProof/>
                <w:sz w:val="16"/>
                <w:szCs w:val="16"/>
                <w:lang w:val="en-GB" w:eastAsia="sv-SE"/>
              </w:rPr>
            </w:pPr>
          </w:p>
        </w:tc>
        <w:tc>
          <w:tcPr>
            <w:tcW w:w="8929" w:type="dxa"/>
            <w:gridSpan w:val="2"/>
            <w:vAlign w:val="center"/>
          </w:tcPr>
          <w:p w14:paraId="60E2A5B5" w14:textId="52D3BBF3" w:rsidR="00306294" w:rsidRPr="008F369E" w:rsidRDefault="00306294" w:rsidP="0095453A">
            <w:pPr>
              <w:tabs>
                <w:tab w:val="left" w:pos="426"/>
              </w:tabs>
              <w:autoSpaceDE w:val="0"/>
              <w:autoSpaceDN w:val="0"/>
              <w:spacing w:after="0" w:line="240" w:lineRule="auto"/>
              <w:rPr>
                <w:rFonts w:eastAsia="SimSun" w:cs="Times New Roman"/>
                <w:noProof/>
                <w:sz w:val="16"/>
                <w:szCs w:val="16"/>
                <w:lang w:val="en-GB" w:eastAsia="sv-SE"/>
              </w:rPr>
            </w:pPr>
            <w:r w:rsidRPr="008F369E">
              <w:rPr>
                <w:rFonts w:eastAsia="SimSun" w:cs="Times New Roman"/>
                <w:noProof/>
                <w:sz w:val="16"/>
                <w:szCs w:val="16"/>
                <w:lang w:val="en-GB" w:eastAsia="sv-SE"/>
              </w:rPr>
              <w:t>Appendix 2, application and decision from the Ethical Review Board (to be submitted as soon as decision has been learned)</w:t>
            </w:r>
          </w:p>
        </w:tc>
      </w:tr>
      <w:tr w:rsidR="00306294" w:rsidRPr="00000DBA" w14:paraId="72F8E74E" w14:textId="00463160" w:rsidTr="0095453A">
        <w:trPr>
          <w:cantSplit/>
          <w:trHeight w:val="391"/>
        </w:trPr>
        <w:tc>
          <w:tcPr>
            <w:tcW w:w="427" w:type="dxa"/>
            <w:vAlign w:val="center"/>
          </w:tcPr>
          <w:p w14:paraId="0AEAF656" w14:textId="01100EEA" w:rsidR="00306294" w:rsidRPr="008F369E" w:rsidRDefault="00306294" w:rsidP="0095453A">
            <w:pPr>
              <w:autoSpaceDE w:val="0"/>
              <w:autoSpaceDN w:val="0"/>
              <w:spacing w:after="0" w:line="240" w:lineRule="auto"/>
              <w:rPr>
                <w:rFonts w:eastAsia="SimSun" w:cs="Times New Roman"/>
                <w:caps/>
                <w:noProof/>
                <w:sz w:val="16"/>
                <w:szCs w:val="16"/>
                <w:lang w:val="en-GB" w:eastAsia="sv-SE"/>
              </w:rPr>
            </w:pPr>
          </w:p>
        </w:tc>
        <w:tc>
          <w:tcPr>
            <w:tcW w:w="8929" w:type="dxa"/>
            <w:gridSpan w:val="2"/>
            <w:vAlign w:val="center"/>
          </w:tcPr>
          <w:p w14:paraId="1FE0CF46" w14:textId="3997F462" w:rsidR="00306294" w:rsidRPr="008F369E" w:rsidRDefault="00306294" w:rsidP="001E3559">
            <w:pPr>
              <w:autoSpaceDE w:val="0"/>
              <w:autoSpaceDN w:val="0"/>
              <w:spacing w:after="0" w:line="240" w:lineRule="auto"/>
              <w:rPr>
                <w:rFonts w:eastAsia="SimSun" w:cs="Times New Roman"/>
                <w:caps/>
                <w:noProof/>
                <w:sz w:val="16"/>
                <w:szCs w:val="16"/>
                <w:lang w:val="en-GB" w:eastAsia="sv-SE"/>
              </w:rPr>
            </w:pPr>
            <w:r w:rsidRPr="008F369E">
              <w:rPr>
                <w:rFonts w:eastAsia="SimSun" w:cs="Times New Roman"/>
                <w:noProof/>
                <w:sz w:val="16"/>
                <w:szCs w:val="16"/>
                <w:lang w:val="en-GB" w:eastAsia="sv-SE"/>
              </w:rPr>
              <w:t xml:space="preserve">Appendix 3, complete record of the </w:t>
            </w:r>
            <w:r w:rsidR="001E3559">
              <w:rPr>
                <w:rFonts w:eastAsia="SimSun" w:cs="Times New Roman"/>
                <w:noProof/>
                <w:sz w:val="16"/>
                <w:szCs w:val="16"/>
                <w:lang w:val="en-GB" w:eastAsia="sv-SE"/>
              </w:rPr>
              <w:t>material and/or data to be</w:t>
            </w:r>
            <w:r w:rsidRPr="008F369E">
              <w:rPr>
                <w:rFonts w:eastAsia="SimSun" w:cs="Times New Roman"/>
                <w:noProof/>
                <w:sz w:val="16"/>
                <w:szCs w:val="16"/>
                <w:lang w:val="en-GB" w:eastAsia="sv-SE"/>
              </w:rPr>
              <w:t xml:space="preserve"> transferred to the applicant (supplemented by Karma)</w:t>
            </w:r>
          </w:p>
        </w:tc>
      </w:tr>
      <w:tr w:rsidR="00306294" w:rsidRPr="00000DBA" w14:paraId="19888EC6" w14:textId="16DEA355" w:rsidTr="0095453A">
        <w:trPr>
          <w:cantSplit/>
          <w:trHeight w:val="391"/>
        </w:trPr>
        <w:tc>
          <w:tcPr>
            <w:tcW w:w="427" w:type="dxa"/>
            <w:vAlign w:val="center"/>
          </w:tcPr>
          <w:p w14:paraId="7A047EFC" w14:textId="6018CAF9" w:rsidR="00306294" w:rsidRPr="008F369E" w:rsidRDefault="00306294" w:rsidP="0095453A">
            <w:pPr>
              <w:tabs>
                <w:tab w:val="left" w:pos="426"/>
              </w:tabs>
              <w:autoSpaceDE w:val="0"/>
              <w:autoSpaceDN w:val="0"/>
              <w:spacing w:after="0" w:line="240" w:lineRule="auto"/>
              <w:rPr>
                <w:rFonts w:eastAsia="SimSun" w:cs="Times New Roman"/>
                <w:caps/>
                <w:noProof/>
                <w:sz w:val="16"/>
                <w:szCs w:val="16"/>
                <w:lang w:val="en-GB" w:eastAsia="sv-SE"/>
              </w:rPr>
            </w:pPr>
          </w:p>
        </w:tc>
        <w:tc>
          <w:tcPr>
            <w:tcW w:w="8929" w:type="dxa"/>
            <w:gridSpan w:val="2"/>
            <w:vAlign w:val="center"/>
          </w:tcPr>
          <w:p w14:paraId="762CB9A2" w14:textId="2DECCDAE" w:rsidR="00306294" w:rsidRPr="008F369E" w:rsidRDefault="00417B63" w:rsidP="00417B63">
            <w:pPr>
              <w:tabs>
                <w:tab w:val="left" w:pos="426"/>
              </w:tabs>
              <w:autoSpaceDE w:val="0"/>
              <w:autoSpaceDN w:val="0"/>
              <w:spacing w:after="0" w:line="240" w:lineRule="auto"/>
              <w:rPr>
                <w:rFonts w:eastAsia="SimSun" w:cs="Times New Roman"/>
                <w:caps/>
                <w:noProof/>
                <w:sz w:val="16"/>
                <w:szCs w:val="16"/>
                <w:lang w:val="en-GB" w:eastAsia="sv-SE"/>
              </w:rPr>
            </w:pPr>
            <w:r>
              <w:rPr>
                <w:rFonts w:eastAsia="SimSun" w:cs="Times New Roman"/>
                <w:noProof/>
                <w:sz w:val="16"/>
                <w:szCs w:val="16"/>
                <w:lang w:val="en-GB" w:eastAsia="sv-SE"/>
              </w:rPr>
              <w:t xml:space="preserve">Appendix 4, list of variables, i.e. </w:t>
            </w:r>
            <w:r w:rsidR="00306294" w:rsidRPr="008F369E">
              <w:rPr>
                <w:rFonts w:eastAsia="SimSun" w:cs="Times New Roman"/>
                <w:noProof/>
                <w:sz w:val="16"/>
                <w:szCs w:val="16"/>
                <w:lang w:val="en-GB" w:eastAsia="sv-SE"/>
              </w:rPr>
              <w:t xml:space="preserve">results from analyses of </w:t>
            </w:r>
            <w:r>
              <w:rPr>
                <w:rFonts w:eastAsia="SimSun" w:cs="Times New Roman"/>
                <w:noProof/>
                <w:sz w:val="16"/>
                <w:szCs w:val="16"/>
                <w:lang w:val="en-GB" w:eastAsia="sv-SE"/>
              </w:rPr>
              <w:t>material and/or data,</w:t>
            </w:r>
            <w:r w:rsidR="00306294" w:rsidRPr="008F369E">
              <w:rPr>
                <w:rFonts w:eastAsia="SimSun" w:cs="Times New Roman"/>
                <w:noProof/>
                <w:sz w:val="16"/>
                <w:szCs w:val="16"/>
                <w:lang w:val="en-GB" w:eastAsia="sv-SE"/>
              </w:rPr>
              <w:t xml:space="preserve"> </w:t>
            </w:r>
            <w:r w:rsidR="004C487C">
              <w:rPr>
                <w:rFonts w:eastAsia="SimSun" w:cs="Times New Roman"/>
                <w:noProof/>
                <w:sz w:val="16"/>
                <w:szCs w:val="16"/>
                <w:lang w:val="en-GB" w:eastAsia="sv-SE"/>
              </w:rPr>
              <w:t xml:space="preserve">including </w:t>
            </w:r>
            <w:r w:rsidR="00306294" w:rsidRPr="008F369E">
              <w:rPr>
                <w:rFonts w:eastAsia="SimSun" w:cs="Times New Roman"/>
                <w:noProof/>
                <w:sz w:val="16"/>
                <w:szCs w:val="16"/>
                <w:lang w:val="en-GB" w:eastAsia="sv-SE"/>
              </w:rPr>
              <w:t>data format</w:t>
            </w:r>
            <w:r w:rsidR="004C487C">
              <w:rPr>
                <w:rFonts w:eastAsia="SimSun" w:cs="Times New Roman"/>
                <w:noProof/>
                <w:sz w:val="16"/>
                <w:szCs w:val="16"/>
                <w:lang w:val="en-GB" w:eastAsia="sv-SE"/>
              </w:rPr>
              <w:t>s and description of methods/algorithms used</w:t>
            </w:r>
            <w:r w:rsidR="00306294" w:rsidRPr="008F369E">
              <w:rPr>
                <w:rFonts w:eastAsia="SimSun" w:cs="Times New Roman"/>
                <w:noProof/>
                <w:sz w:val="16"/>
                <w:szCs w:val="16"/>
                <w:lang w:val="en-GB" w:eastAsia="sv-SE"/>
              </w:rPr>
              <w:t xml:space="preserve"> that will be fed back to Karma</w:t>
            </w:r>
          </w:p>
        </w:tc>
      </w:tr>
      <w:tr w:rsidR="00202187" w:rsidRPr="008F369E" w14:paraId="2133FCA7" w14:textId="77777777" w:rsidTr="00202187">
        <w:trPr>
          <w:cantSplit/>
        </w:trPr>
        <w:tc>
          <w:tcPr>
            <w:tcW w:w="9356" w:type="dxa"/>
            <w:gridSpan w:val="3"/>
          </w:tcPr>
          <w:p w14:paraId="197B107B" w14:textId="430FAAE6" w:rsidR="00202187" w:rsidRPr="00202187" w:rsidRDefault="004C487C" w:rsidP="004C487C">
            <w:pPr>
              <w:pStyle w:val="huvud1"/>
              <w:rPr>
                <w:caps/>
                <w:smallCaps/>
                <w:noProof/>
                <w:sz w:val="16"/>
                <w:szCs w:val="16"/>
              </w:rPr>
            </w:pPr>
            <w:r>
              <w:rPr>
                <w:caps/>
                <w:noProof/>
              </w:rPr>
              <w:t>4</w:t>
            </w:r>
            <w:r w:rsidR="00202187" w:rsidRPr="008F369E">
              <w:rPr>
                <w:caps/>
                <w:noProof/>
              </w:rPr>
              <w:t xml:space="preserve">. </w:t>
            </w:r>
            <w:r w:rsidR="00202187" w:rsidRPr="008F369E">
              <w:rPr>
                <w:noProof/>
              </w:rPr>
              <w:t>Signatures</w:t>
            </w:r>
          </w:p>
        </w:tc>
      </w:tr>
      <w:tr w:rsidR="00202187" w:rsidRPr="00000DBA" w14:paraId="097EDCC3" w14:textId="77777777" w:rsidTr="004C487C">
        <w:trPr>
          <w:cantSplit/>
          <w:trHeight w:val="253"/>
        </w:trPr>
        <w:tc>
          <w:tcPr>
            <w:tcW w:w="9356" w:type="dxa"/>
            <w:gridSpan w:val="3"/>
            <w:vAlign w:val="center"/>
          </w:tcPr>
          <w:p w14:paraId="62704E75" w14:textId="77777777" w:rsidR="00202187" w:rsidRPr="00417B63" w:rsidRDefault="00202187" w:rsidP="004C487C">
            <w:pPr>
              <w:tabs>
                <w:tab w:val="left" w:pos="426"/>
              </w:tabs>
              <w:autoSpaceDE w:val="0"/>
              <w:autoSpaceDN w:val="0"/>
              <w:spacing w:after="0" w:line="240" w:lineRule="auto"/>
              <w:rPr>
                <w:rFonts w:eastAsia="SimSun" w:cs="Times New Roman"/>
                <w:noProof/>
                <w:sz w:val="20"/>
                <w:szCs w:val="20"/>
                <w:lang w:val="en-GB" w:eastAsia="sv-SE"/>
              </w:rPr>
            </w:pPr>
            <w:r w:rsidRPr="00417B63">
              <w:rPr>
                <w:rFonts w:eastAsia="SimSun" w:cs="Times New Roman"/>
                <w:noProof/>
                <w:sz w:val="20"/>
                <w:szCs w:val="20"/>
                <w:lang w:val="en-GB" w:eastAsia="sv-SE"/>
              </w:rPr>
              <w:t>I hereby certify that I have taken part of and approve of the general terms in section 6 and the specific terms in section 7</w:t>
            </w:r>
          </w:p>
        </w:tc>
      </w:tr>
      <w:tr w:rsidR="00202187" w:rsidRPr="008F369E" w14:paraId="5913D7DD" w14:textId="77777777" w:rsidTr="00532753">
        <w:trPr>
          <w:cantSplit/>
          <w:trHeight w:val="670"/>
        </w:trPr>
        <w:tc>
          <w:tcPr>
            <w:tcW w:w="4395" w:type="dxa"/>
            <w:gridSpan w:val="2"/>
          </w:tcPr>
          <w:p w14:paraId="62E7DAC9" w14:textId="77777777" w:rsidR="00202187" w:rsidRPr="008F369E" w:rsidRDefault="00202187" w:rsidP="004C487C">
            <w:pPr>
              <w:tabs>
                <w:tab w:val="left" w:pos="426"/>
              </w:tabs>
              <w:autoSpaceDE w:val="0"/>
              <w:autoSpaceDN w:val="0"/>
              <w:spacing w:after="0" w:line="240" w:lineRule="auto"/>
              <w:rPr>
                <w:rFonts w:eastAsia="SimSun" w:cs="Times New Roman"/>
                <w:noProof/>
                <w:sz w:val="16"/>
                <w:szCs w:val="16"/>
                <w:lang w:val="en-GB" w:eastAsia="sv-SE"/>
              </w:rPr>
            </w:pPr>
            <w:r w:rsidRPr="008F369E">
              <w:rPr>
                <w:rFonts w:eastAsia="SimSun" w:cs="Times New Roman"/>
                <w:noProof/>
                <w:sz w:val="16"/>
                <w:szCs w:val="16"/>
                <w:lang w:val="en-GB" w:eastAsia="sv-SE"/>
              </w:rPr>
              <w:t>Signature of the applicant</w:t>
            </w:r>
          </w:p>
        </w:tc>
        <w:tc>
          <w:tcPr>
            <w:tcW w:w="4961" w:type="dxa"/>
          </w:tcPr>
          <w:p w14:paraId="73C148D4" w14:textId="77777777" w:rsidR="00202187" w:rsidRPr="008F369E" w:rsidRDefault="00202187" w:rsidP="004C487C">
            <w:pPr>
              <w:tabs>
                <w:tab w:val="left" w:pos="426"/>
              </w:tabs>
              <w:autoSpaceDE w:val="0"/>
              <w:autoSpaceDN w:val="0"/>
              <w:spacing w:after="0" w:line="240" w:lineRule="auto"/>
              <w:rPr>
                <w:rFonts w:eastAsia="SimSun" w:cs="Times New Roman"/>
                <w:noProof/>
                <w:sz w:val="16"/>
                <w:szCs w:val="16"/>
                <w:lang w:val="en-GB" w:eastAsia="sv-SE"/>
              </w:rPr>
            </w:pPr>
            <w:r>
              <w:rPr>
                <w:rFonts w:eastAsia="SimSun" w:cs="Times New Roman"/>
                <w:noProof/>
                <w:sz w:val="16"/>
                <w:szCs w:val="16"/>
                <w:lang w:val="en-GB" w:eastAsia="sv-SE"/>
              </w:rPr>
              <w:t>Date</w:t>
            </w:r>
          </w:p>
        </w:tc>
      </w:tr>
    </w:tbl>
    <w:p w14:paraId="443BBDB8" w14:textId="7769B27E" w:rsidR="00FB2582" w:rsidRDefault="00FB2582" w:rsidP="000A7E2C">
      <w:pPr>
        <w:tabs>
          <w:tab w:val="right" w:pos="8505"/>
        </w:tabs>
        <w:autoSpaceDE w:val="0"/>
        <w:autoSpaceDN w:val="0"/>
        <w:spacing w:after="0" w:line="240" w:lineRule="auto"/>
        <w:outlineLvl w:val="0"/>
        <w:rPr>
          <w:rFonts w:eastAsia="SimSun" w:cs="Times New Roman"/>
          <w:caps/>
          <w:sz w:val="12"/>
          <w:szCs w:val="12"/>
          <w:lang w:val="en-GB" w:eastAsia="sv-SE"/>
        </w:rPr>
      </w:pPr>
    </w:p>
    <w:p w14:paraId="2CF18E13" w14:textId="77777777" w:rsidR="00FB2582" w:rsidRDefault="00FB2582">
      <w:pPr>
        <w:rPr>
          <w:rFonts w:eastAsia="SimSun" w:cs="Times New Roman"/>
          <w:caps/>
          <w:sz w:val="12"/>
          <w:szCs w:val="12"/>
          <w:lang w:val="en-GB" w:eastAsia="sv-SE"/>
        </w:rPr>
      </w:pPr>
      <w:r>
        <w:rPr>
          <w:rFonts w:eastAsia="SimSun" w:cs="Times New Roman"/>
          <w:caps/>
          <w:sz w:val="12"/>
          <w:szCs w:val="12"/>
          <w:lang w:val="en-GB" w:eastAsia="sv-SE"/>
        </w:rPr>
        <w:br w:type="page"/>
      </w:r>
    </w:p>
    <w:p w14:paraId="40FE50AC" w14:textId="77777777" w:rsidR="00D67D91" w:rsidRPr="008F369E" w:rsidRDefault="00D67D91" w:rsidP="000A7E2C">
      <w:pPr>
        <w:tabs>
          <w:tab w:val="right" w:pos="8505"/>
        </w:tabs>
        <w:autoSpaceDE w:val="0"/>
        <w:autoSpaceDN w:val="0"/>
        <w:spacing w:after="0" w:line="240" w:lineRule="auto"/>
        <w:outlineLvl w:val="0"/>
        <w:rPr>
          <w:rFonts w:eastAsia="SimSun" w:cs="Times New Roman"/>
          <w:caps/>
          <w:sz w:val="12"/>
          <w:szCs w:val="12"/>
          <w:lang w:val="en-GB" w:eastAsia="sv-S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4676"/>
      </w:tblGrid>
      <w:tr w:rsidR="005119CE" w:rsidRPr="00000DBA" w14:paraId="15DA7C17" w14:textId="77777777" w:rsidTr="0095453A">
        <w:trPr>
          <w:cantSplit/>
        </w:trPr>
        <w:tc>
          <w:tcPr>
            <w:tcW w:w="9356" w:type="dxa"/>
            <w:gridSpan w:val="2"/>
          </w:tcPr>
          <w:p w14:paraId="3D9EF2EE" w14:textId="637141E4" w:rsidR="005119CE" w:rsidRPr="008F369E" w:rsidRDefault="005119CE" w:rsidP="008E3009">
            <w:pPr>
              <w:pStyle w:val="huvud1"/>
              <w:rPr>
                <w:caps/>
                <w:noProof/>
              </w:rPr>
            </w:pPr>
            <w:r w:rsidRPr="008F369E">
              <w:rPr>
                <w:caps/>
                <w:noProof/>
              </w:rPr>
              <w:t>5</w:t>
            </w:r>
            <w:r w:rsidR="00B15BDB" w:rsidRPr="008F369E">
              <w:rPr>
                <w:caps/>
                <w:noProof/>
              </w:rPr>
              <w:t>.</w:t>
            </w:r>
            <w:r w:rsidRPr="008F369E">
              <w:rPr>
                <w:caps/>
                <w:noProof/>
              </w:rPr>
              <w:t xml:space="preserve"> </w:t>
            </w:r>
            <w:r w:rsidR="000A7E2C" w:rsidRPr="008F369E">
              <w:rPr>
                <w:noProof/>
              </w:rPr>
              <w:t>Karma</w:t>
            </w:r>
            <w:r w:rsidR="008E3009">
              <w:rPr>
                <w:noProof/>
              </w:rPr>
              <w:t xml:space="preserve"> Material and Data Access Committee Decision</w:t>
            </w:r>
          </w:p>
        </w:tc>
      </w:tr>
      <w:tr w:rsidR="00724AD4" w:rsidRPr="008F369E" w14:paraId="7071485F" w14:textId="77777777" w:rsidTr="008E3009">
        <w:trPr>
          <w:cantSplit/>
          <w:trHeight w:val="761"/>
        </w:trPr>
        <w:tc>
          <w:tcPr>
            <w:tcW w:w="4680" w:type="dxa"/>
            <w:tcBorders>
              <w:top w:val="single" w:sz="4" w:space="0" w:color="auto"/>
              <w:left w:val="single" w:sz="4" w:space="0" w:color="auto"/>
              <w:bottom w:val="single" w:sz="4" w:space="0" w:color="auto"/>
              <w:right w:val="single" w:sz="4" w:space="0" w:color="auto"/>
            </w:tcBorders>
          </w:tcPr>
          <w:p w14:paraId="50D31C36" w14:textId="05EF4DAF" w:rsidR="00724AD4" w:rsidRPr="008E3009" w:rsidRDefault="008E3009" w:rsidP="00724AD4">
            <w:pPr>
              <w:tabs>
                <w:tab w:val="left" w:pos="426"/>
              </w:tabs>
              <w:autoSpaceDE w:val="0"/>
              <w:autoSpaceDN w:val="0"/>
              <w:spacing w:after="0" w:line="240" w:lineRule="auto"/>
              <w:rPr>
                <w:rFonts w:eastAsia="SimSun" w:cs="Times New Roman"/>
                <w:noProof/>
                <w:sz w:val="16"/>
                <w:szCs w:val="16"/>
                <w:lang w:val="en-GB" w:eastAsia="sv-SE"/>
              </w:rPr>
            </w:pPr>
            <w:r>
              <w:rPr>
                <w:rFonts w:eastAsia="SimSun" w:cs="Times New Roman"/>
                <w:noProof/>
                <w:sz w:val="16"/>
                <w:szCs w:val="16"/>
                <w:lang w:val="en-GB" w:eastAsia="sv-SE"/>
              </w:rPr>
              <w:t xml:space="preserve">Material and </w:t>
            </w:r>
            <w:r w:rsidR="00490C56" w:rsidRPr="008F369E">
              <w:rPr>
                <w:rFonts w:eastAsia="SimSun" w:cs="Times New Roman"/>
                <w:noProof/>
                <w:sz w:val="16"/>
                <w:szCs w:val="16"/>
                <w:lang w:val="en-GB" w:eastAsia="sv-SE"/>
              </w:rPr>
              <w:t>Data Access Committee</w:t>
            </w:r>
            <w:r>
              <w:rPr>
                <w:rFonts w:eastAsia="SimSun" w:cs="Times New Roman"/>
                <w:noProof/>
                <w:sz w:val="16"/>
                <w:szCs w:val="16"/>
                <w:lang w:val="en-GB" w:eastAsia="sv-SE"/>
              </w:rPr>
              <w:t xml:space="preserve"> decision</w:t>
            </w:r>
          </w:p>
          <w:p w14:paraId="4DEE307D" w14:textId="1295EA32" w:rsidR="00724AD4" w:rsidRPr="008E3009" w:rsidRDefault="008E3009" w:rsidP="008E3009">
            <w:pPr>
              <w:autoSpaceDE w:val="0"/>
              <w:autoSpaceDN w:val="0"/>
              <w:spacing w:before="100" w:after="0" w:line="240" w:lineRule="auto"/>
              <w:rPr>
                <w:rFonts w:eastAsia="SimSun" w:cs="Times New Roman"/>
                <w:caps/>
                <w:noProof/>
                <w:sz w:val="20"/>
                <w:szCs w:val="20"/>
                <w:lang w:eastAsia="sv-SE"/>
              </w:rPr>
            </w:pPr>
            <w:r>
              <w:rPr>
                <w:rFonts w:ascii="MS Gothic" w:eastAsia="MS Gothic" w:hAnsi="MS Gothic" w:cs="Times New Roman" w:hint="eastAsia"/>
                <w:caps/>
                <w:noProof/>
                <w:sz w:val="20"/>
                <w:szCs w:val="20"/>
                <w:lang w:eastAsia="sv-SE"/>
              </w:rPr>
              <w:t xml:space="preserve">☐ </w:t>
            </w:r>
            <w:r>
              <w:rPr>
                <w:rFonts w:eastAsia="SimSun" w:cs="Times New Roman"/>
                <w:noProof/>
                <w:sz w:val="16"/>
                <w:szCs w:val="16"/>
                <w:lang w:val="en-GB" w:eastAsia="sv-SE"/>
              </w:rPr>
              <w:t>Approved</w:t>
            </w:r>
            <w:r w:rsidR="00F31E57" w:rsidRPr="008F369E">
              <w:rPr>
                <w:rFonts w:eastAsia="SimSun" w:cs="Times New Roman"/>
                <w:noProof/>
                <w:sz w:val="16"/>
                <w:szCs w:val="16"/>
                <w:lang w:val="en-GB" w:eastAsia="sv-SE"/>
              </w:rPr>
              <w:t xml:space="preserve"> </w:t>
            </w:r>
            <w:r>
              <w:rPr>
                <w:rFonts w:eastAsia="SimSun" w:cs="Times New Roman"/>
                <w:noProof/>
                <w:sz w:val="16"/>
                <w:szCs w:val="16"/>
                <w:lang w:val="en-GB" w:eastAsia="sv-SE"/>
              </w:rPr>
              <w:t xml:space="preserve">   </w:t>
            </w:r>
            <w:r w:rsidR="00417B63">
              <w:rPr>
                <w:rFonts w:eastAsia="SimSun" w:cs="Times New Roman"/>
                <w:noProof/>
                <w:sz w:val="16"/>
                <w:szCs w:val="16"/>
                <w:lang w:val="en-GB" w:eastAsia="sv-SE"/>
              </w:rPr>
              <w:t xml:space="preserve">                         </w:t>
            </w:r>
            <w:r>
              <w:rPr>
                <w:rFonts w:eastAsia="SimSun" w:cs="Times New Roman"/>
                <w:noProof/>
                <w:sz w:val="16"/>
                <w:szCs w:val="16"/>
                <w:lang w:val="en-GB" w:eastAsia="sv-SE"/>
              </w:rPr>
              <w:t xml:space="preserve">   </w:t>
            </w:r>
            <w:r>
              <w:rPr>
                <w:rFonts w:ascii="MS Gothic" w:eastAsia="MS Gothic" w:hAnsi="MS Gothic" w:cs="Times New Roman" w:hint="eastAsia"/>
                <w:caps/>
                <w:noProof/>
                <w:sz w:val="20"/>
                <w:szCs w:val="20"/>
                <w:lang w:eastAsia="sv-SE"/>
              </w:rPr>
              <w:t xml:space="preserve">☐ </w:t>
            </w:r>
            <w:r>
              <w:rPr>
                <w:rFonts w:eastAsia="SimSun" w:cs="Times New Roman"/>
                <w:noProof/>
                <w:sz w:val="16"/>
                <w:szCs w:val="16"/>
                <w:lang w:val="en-GB" w:eastAsia="sv-SE"/>
              </w:rPr>
              <w:t>Rejected</w:t>
            </w:r>
            <w:r w:rsidRPr="008F369E">
              <w:rPr>
                <w:rFonts w:eastAsia="SimSun" w:cs="Times New Roman"/>
                <w:noProof/>
                <w:sz w:val="16"/>
                <w:szCs w:val="16"/>
                <w:lang w:val="en-GB" w:eastAsia="sv-SE"/>
              </w:rPr>
              <w:t xml:space="preserve">              </w:t>
            </w:r>
            <w:r w:rsidR="00F31E57" w:rsidRPr="008F369E">
              <w:rPr>
                <w:rFonts w:eastAsia="SimSun" w:cs="Times New Roman"/>
                <w:noProof/>
                <w:sz w:val="16"/>
                <w:szCs w:val="16"/>
                <w:lang w:val="en-GB" w:eastAsia="sv-SE"/>
              </w:rPr>
              <w:t xml:space="preserve">             </w:t>
            </w:r>
          </w:p>
        </w:tc>
        <w:tc>
          <w:tcPr>
            <w:tcW w:w="4676" w:type="dxa"/>
            <w:tcBorders>
              <w:top w:val="single" w:sz="4" w:space="0" w:color="auto"/>
              <w:left w:val="single" w:sz="4" w:space="0" w:color="auto"/>
              <w:bottom w:val="single" w:sz="4" w:space="0" w:color="auto"/>
              <w:right w:val="single" w:sz="4" w:space="0" w:color="auto"/>
            </w:tcBorders>
          </w:tcPr>
          <w:p w14:paraId="6BFDCA63" w14:textId="65AF2749" w:rsidR="008A4728" w:rsidRPr="008F369E" w:rsidRDefault="00724AD4" w:rsidP="00724AD4">
            <w:pPr>
              <w:tabs>
                <w:tab w:val="left" w:pos="426"/>
              </w:tabs>
              <w:autoSpaceDE w:val="0"/>
              <w:autoSpaceDN w:val="0"/>
              <w:spacing w:after="0" w:line="240" w:lineRule="auto"/>
              <w:rPr>
                <w:rFonts w:eastAsia="SimSun" w:cs="Times New Roman"/>
                <w:noProof/>
                <w:sz w:val="16"/>
                <w:szCs w:val="16"/>
                <w:lang w:val="en-GB" w:eastAsia="sv-SE"/>
              </w:rPr>
            </w:pPr>
            <w:r w:rsidRPr="008F369E">
              <w:rPr>
                <w:rFonts w:eastAsia="SimSun" w:cs="Times New Roman"/>
                <w:noProof/>
                <w:sz w:val="16"/>
                <w:szCs w:val="16"/>
                <w:lang w:val="en-GB" w:eastAsia="sv-SE"/>
              </w:rPr>
              <w:t xml:space="preserve">Signature, Scientific Director of </w:t>
            </w:r>
            <w:r w:rsidR="000A7E2C" w:rsidRPr="008F369E">
              <w:rPr>
                <w:rFonts w:eastAsia="SimSun" w:cs="Times New Roman"/>
                <w:noProof/>
                <w:sz w:val="16"/>
                <w:szCs w:val="16"/>
                <w:lang w:val="en-GB" w:eastAsia="sv-SE"/>
              </w:rPr>
              <w:t>Karma</w:t>
            </w:r>
          </w:p>
          <w:p w14:paraId="024A1E19" w14:textId="77777777" w:rsidR="00724AD4" w:rsidRPr="008F369E" w:rsidRDefault="00724AD4" w:rsidP="00724AD4">
            <w:pPr>
              <w:tabs>
                <w:tab w:val="left" w:pos="426"/>
              </w:tabs>
              <w:autoSpaceDE w:val="0"/>
              <w:autoSpaceDN w:val="0"/>
              <w:spacing w:after="0" w:line="240" w:lineRule="auto"/>
              <w:rPr>
                <w:rFonts w:eastAsia="SimSun" w:cs="Times New Roman"/>
                <w:noProof/>
                <w:sz w:val="16"/>
                <w:szCs w:val="16"/>
                <w:lang w:val="en-GB" w:eastAsia="sv-SE"/>
              </w:rPr>
            </w:pPr>
          </w:p>
        </w:tc>
      </w:tr>
      <w:tr w:rsidR="00724AD4" w:rsidRPr="008F369E" w14:paraId="27C96609" w14:textId="77777777" w:rsidTr="0095453A">
        <w:trPr>
          <w:cantSplit/>
        </w:trPr>
        <w:tc>
          <w:tcPr>
            <w:tcW w:w="4680" w:type="dxa"/>
            <w:tcBorders>
              <w:top w:val="single" w:sz="4" w:space="0" w:color="auto"/>
              <w:left w:val="single" w:sz="4" w:space="0" w:color="auto"/>
              <w:bottom w:val="single" w:sz="4" w:space="0" w:color="auto"/>
              <w:right w:val="single" w:sz="4" w:space="0" w:color="auto"/>
            </w:tcBorders>
          </w:tcPr>
          <w:p w14:paraId="44F2538F" w14:textId="37233967" w:rsidR="00724AD4" w:rsidRPr="008F369E" w:rsidRDefault="008E3009" w:rsidP="00724AD4">
            <w:pPr>
              <w:tabs>
                <w:tab w:val="left" w:pos="426"/>
              </w:tabs>
              <w:autoSpaceDE w:val="0"/>
              <w:autoSpaceDN w:val="0"/>
              <w:spacing w:after="0" w:line="240" w:lineRule="auto"/>
              <w:rPr>
                <w:rFonts w:eastAsia="SimSun" w:cs="Times New Roman"/>
                <w:noProof/>
                <w:sz w:val="16"/>
                <w:szCs w:val="16"/>
                <w:lang w:val="en-GB" w:eastAsia="sv-SE"/>
              </w:rPr>
            </w:pPr>
            <w:r>
              <w:rPr>
                <w:rFonts w:eastAsia="SimSun" w:cs="Times New Roman"/>
                <w:noProof/>
                <w:sz w:val="16"/>
                <w:szCs w:val="16"/>
                <w:lang w:val="en-GB" w:eastAsia="sv-SE"/>
              </w:rPr>
              <w:t>Date for Karma Material and Data Access Committee decison</w:t>
            </w:r>
          </w:p>
          <w:p w14:paraId="5DE0D310" w14:textId="77777777" w:rsidR="00724AD4" w:rsidRPr="008E3009" w:rsidRDefault="00724AD4" w:rsidP="008E3009">
            <w:pPr>
              <w:tabs>
                <w:tab w:val="left" w:pos="426"/>
              </w:tabs>
              <w:autoSpaceDE w:val="0"/>
              <w:autoSpaceDN w:val="0"/>
              <w:spacing w:after="0" w:line="240" w:lineRule="auto"/>
              <w:rPr>
                <w:rFonts w:eastAsia="SimSun" w:cs="Times New Roman"/>
                <w:caps/>
                <w:noProof/>
                <w:lang w:val="en-GB" w:eastAsia="sv-SE"/>
              </w:rPr>
            </w:pPr>
          </w:p>
        </w:tc>
        <w:tc>
          <w:tcPr>
            <w:tcW w:w="4676" w:type="dxa"/>
            <w:tcBorders>
              <w:top w:val="single" w:sz="4" w:space="0" w:color="auto"/>
              <w:left w:val="single" w:sz="4" w:space="0" w:color="auto"/>
              <w:bottom w:val="single" w:sz="4" w:space="0" w:color="auto"/>
              <w:right w:val="single" w:sz="4" w:space="0" w:color="auto"/>
            </w:tcBorders>
          </w:tcPr>
          <w:p w14:paraId="150E000F" w14:textId="78776C96" w:rsidR="00724AD4" w:rsidRPr="008F369E" w:rsidRDefault="008A4728" w:rsidP="00724AD4">
            <w:pPr>
              <w:tabs>
                <w:tab w:val="left" w:pos="426"/>
              </w:tabs>
              <w:autoSpaceDE w:val="0"/>
              <w:autoSpaceDN w:val="0"/>
              <w:spacing w:after="0" w:line="240" w:lineRule="auto"/>
              <w:rPr>
                <w:rFonts w:eastAsia="SimSun" w:cs="Times New Roman"/>
                <w:noProof/>
                <w:sz w:val="16"/>
                <w:szCs w:val="16"/>
                <w:lang w:val="en-GB" w:eastAsia="sv-SE"/>
              </w:rPr>
            </w:pPr>
            <w:r w:rsidRPr="008F369E">
              <w:rPr>
                <w:rFonts w:eastAsia="SimSun" w:cs="Times New Roman"/>
                <w:noProof/>
                <w:sz w:val="16"/>
                <w:szCs w:val="16"/>
                <w:lang w:val="en-GB" w:eastAsia="sv-SE"/>
              </w:rPr>
              <w:t>N</w:t>
            </w:r>
            <w:r w:rsidR="00724AD4" w:rsidRPr="008F369E">
              <w:rPr>
                <w:rFonts w:eastAsia="SimSun" w:cs="Times New Roman"/>
                <w:noProof/>
                <w:sz w:val="16"/>
                <w:szCs w:val="16"/>
                <w:lang w:val="en-GB" w:eastAsia="sv-SE"/>
              </w:rPr>
              <w:t xml:space="preserve">ame, </w:t>
            </w:r>
            <w:r w:rsidR="008E3009">
              <w:rPr>
                <w:rFonts w:eastAsia="SimSun" w:cs="Times New Roman"/>
                <w:noProof/>
                <w:sz w:val="16"/>
                <w:szCs w:val="16"/>
                <w:lang w:val="en-GB" w:eastAsia="sv-SE"/>
              </w:rPr>
              <w:t>Scientific Director of Karma</w:t>
            </w:r>
          </w:p>
          <w:p w14:paraId="0551A23B" w14:textId="77777777" w:rsidR="00724AD4" w:rsidRPr="008E3009" w:rsidRDefault="00724AD4" w:rsidP="00724AD4">
            <w:pPr>
              <w:tabs>
                <w:tab w:val="left" w:pos="426"/>
              </w:tabs>
              <w:autoSpaceDE w:val="0"/>
              <w:autoSpaceDN w:val="0"/>
              <w:spacing w:after="0" w:line="240" w:lineRule="auto"/>
              <w:rPr>
                <w:rFonts w:eastAsia="SimSun" w:cs="Times New Roman"/>
                <w:noProof/>
                <w:lang w:val="en-GB" w:eastAsia="sv-SE"/>
              </w:rPr>
            </w:pPr>
          </w:p>
        </w:tc>
      </w:tr>
      <w:tr w:rsidR="0095453A" w:rsidRPr="00000DBA" w14:paraId="5864A36D" w14:textId="77777777" w:rsidTr="0095453A">
        <w:trPr>
          <w:cantSplit/>
        </w:trPr>
        <w:tc>
          <w:tcPr>
            <w:tcW w:w="9356" w:type="dxa"/>
            <w:gridSpan w:val="2"/>
          </w:tcPr>
          <w:p w14:paraId="32072D61" w14:textId="62A4B569" w:rsidR="0095453A" w:rsidRPr="002111C2" w:rsidRDefault="0095453A" w:rsidP="00593A2E">
            <w:pPr>
              <w:pStyle w:val="huvud1"/>
            </w:pPr>
            <w:r w:rsidRPr="002111C2">
              <w:t xml:space="preserve">6. General terms and conditions for transfer of </w:t>
            </w:r>
            <w:r w:rsidR="00593A2E">
              <w:t>material and data</w:t>
            </w:r>
          </w:p>
        </w:tc>
      </w:tr>
      <w:tr w:rsidR="005119CE" w:rsidRPr="00000DBA" w14:paraId="1C694F02" w14:textId="77777777" w:rsidTr="0095453A">
        <w:trPr>
          <w:cantSplit/>
        </w:trPr>
        <w:tc>
          <w:tcPr>
            <w:tcW w:w="9356" w:type="dxa"/>
            <w:gridSpan w:val="2"/>
          </w:tcPr>
          <w:p w14:paraId="0A3F39ED" w14:textId="77777777" w:rsidR="0095453A" w:rsidRDefault="0095453A" w:rsidP="004C487C">
            <w:pPr>
              <w:tabs>
                <w:tab w:val="center" w:pos="-3047"/>
              </w:tabs>
              <w:autoSpaceDE w:val="0"/>
              <w:autoSpaceDN w:val="0"/>
              <w:spacing w:after="0" w:line="240" w:lineRule="auto"/>
              <w:rPr>
                <w:rFonts w:eastAsia="SimSun" w:cs="Times New Roman"/>
                <w:sz w:val="16"/>
                <w:szCs w:val="16"/>
                <w:lang w:val="en-GB" w:eastAsia="sv-SE"/>
              </w:rPr>
            </w:pPr>
          </w:p>
          <w:p w14:paraId="7FBF7563" w14:textId="50C8778C" w:rsidR="005119CE" w:rsidRPr="002111C2" w:rsidRDefault="005119CE" w:rsidP="004C487C">
            <w:pPr>
              <w:tabs>
                <w:tab w:val="center" w:pos="-3047"/>
              </w:tabs>
              <w:autoSpaceDE w:val="0"/>
              <w:autoSpaceDN w:val="0"/>
              <w:spacing w:after="0" w:line="240" w:lineRule="auto"/>
              <w:rPr>
                <w:rFonts w:eastAsia="SimSun" w:cs="Times New Roman"/>
                <w:noProof/>
                <w:sz w:val="20"/>
                <w:szCs w:val="20"/>
                <w:lang w:val="en-GB" w:eastAsia="sv-SE"/>
              </w:rPr>
            </w:pPr>
            <w:r w:rsidRPr="002111C2">
              <w:rPr>
                <w:rFonts w:eastAsia="SimSun" w:cs="Times New Roman"/>
                <w:sz w:val="20"/>
                <w:szCs w:val="20"/>
                <w:lang w:val="en-GB" w:eastAsia="sv-SE"/>
              </w:rPr>
              <w:t>The following general terms and conditi</w:t>
            </w:r>
            <w:r w:rsidR="002111C2">
              <w:rPr>
                <w:rFonts w:eastAsia="SimSun" w:cs="Times New Roman"/>
                <w:sz w:val="20"/>
                <w:szCs w:val="20"/>
                <w:lang w:val="en-GB" w:eastAsia="sv-SE"/>
              </w:rPr>
              <w:t>ons prevail between applicants/co-</w:t>
            </w:r>
            <w:r w:rsidRPr="002111C2">
              <w:rPr>
                <w:rFonts w:eastAsia="SimSun" w:cs="Times New Roman"/>
                <w:sz w:val="20"/>
                <w:szCs w:val="20"/>
                <w:lang w:val="en-GB" w:eastAsia="sv-SE"/>
              </w:rPr>
              <w:t>applicants (jointly referred to as “applicants” below) a</w:t>
            </w:r>
            <w:r w:rsidR="000B6844" w:rsidRPr="002111C2">
              <w:rPr>
                <w:rFonts w:eastAsia="SimSun" w:cs="Times New Roman"/>
                <w:sz w:val="20"/>
                <w:szCs w:val="20"/>
                <w:lang w:val="en-GB" w:eastAsia="sv-SE"/>
              </w:rPr>
              <w:t xml:space="preserve">nd </w:t>
            </w:r>
            <w:r w:rsidR="000A7E2C" w:rsidRPr="002111C2">
              <w:rPr>
                <w:rFonts w:eastAsia="SimSun" w:cs="Times New Roman"/>
                <w:sz w:val="20"/>
                <w:szCs w:val="20"/>
                <w:lang w:val="en-GB" w:eastAsia="sv-SE"/>
              </w:rPr>
              <w:t>Karma</w:t>
            </w:r>
            <w:r w:rsidR="000B6844" w:rsidRPr="002111C2">
              <w:rPr>
                <w:rFonts w:eastAsia="SimSun" w:cs="Times New Roman"/>
                <w:sz w:val="20"/>
                <w:szCs w:val="20"/>
                <w:lang w:val="en-GB" w:eastAsia="sv-SE"/>
              </w:rPr>
              <w:t xml:space="preserve"> for transfer of </w:t>
            </w:r>
            <w:r w:rsidR="00593A2E">
              <w:rPr>
                <w:rFonts w:eastAsia="SimSun" w:cs="Times New Roman"/>
                <w:sz w:val="20"/>
                <w:szCs w:val="20"/>
                <w:lang w:val="en-GB" w:eastAsia="sv-SE"/>
              </w:rPr>
              <w:t>material</w:t>
            </w:r>
            <w:r w:rsidRPr="002111C2">
              <w:rPr>
                <w:rFonts w:eastAsia="SimSun" w:cs="Times New Roman"/>
                <w:sz w:val="20"/>
                <w:szCs w:val="20"/>
                <w:lang w:val="en-GB" w:eastAsia="sv-SE"/>
              </w:rPr>
              <w:t xml:space="preserve"> </w:t>
            </w:r>
            <w:r w:rsidR="00185BF1" w:rsidRPr="002111C2">
              <w:rPr>
                <w:rFonts w:eastAsia="SimSun" w:cs="Times New Roman"/>
                <w:sz w:val="20"/>
                <w:szCs w:val="20"/>
                <w:lang w:val="en-GB" w:eastAsia="sv-SE"/>
              </w:rPr>
              <w:t>and</w:t>
            </w:r>
            <w:r w:rsidR="00FA3A80">
              <w:rPr>
                <w:rFonts w:eastAsia="SimSun" w:cs="Times New Roman"/>
                <w:sz w:val="20"/>
                <w:szCs w:val="20"/>
                <w:lang w:val="en-GB" w:eastAsia="sv-SE"/>
              </w:rPr>
              <w:t>/or</w:t>
            </w:r>
            <w:r w:rsidR="00185BF1" w:rsidRPr="002111C2">
              <w:rPr>
                <w:rFonts w:eastAsia="SimSun" w:cs="Times New Roman"/>
                <w:sz w:val="20"/>
                <w:szCs w:val="20"/>
                <w:lang w:val="en-GB" w:eastAsia="sv-SE"/>
              </w:rPr>
              <w:t xml:space="preserve"> </w:t>
            </w:r>
            <w:r w:rsidR="002111C2">
              <w:rPr>
                <w:rFonts w:eastAsia="SimSun" w:cs="Times New Roman"/>
                <w:sz w:val="20"/>
                <w:szCs w:val="20"/>
                <w:lang w:val="en-GB" w:eastAsia="sv-SE"/>
              </w:rPr>
              <w:t>data</w:t>
            </w:r>
            <w:r w:rsidR="00185BF1" w:rsidRPr="002111C2">
              <w:rPr>
                <w:rFonts w:eastAsia="SimSun" w:cs="Times New Roman"/>
                <w:sz w:val="20"/>
                <w:szCs w:val="20"/>
                <w:lang w:val="en-GB" w:eastAsia="sv-SE"/>
              </w:rPr>
              <w:t xml:space="preserve"> </w:t>
            </w:r>
            <w:r w:rsidRPr="002111C2">
              <w:rPr>
                <w:rFonts w:eastAsia="SimSun" w:cs="Times New Roman"/>
                <w:sz w:val="20"/>
                <w:szCs w:val="20"/>
                <w:lang w:val="en-GB" w:eastAsia="sv-SE"/>
              </w:rPr>
              <w:t xml:space="preserve">from </w:t>
            </w:r>
            <w:r w:rsidR="000A7E2C" w:rsidRPr="002111C2">
              <w:rPr>
                <w:rFonts w:eastAsia="SimSun" w:cs="Times New Roman"/>
                <w:sz w:val="20"/>
                <w:szCs w:val="20"/>
                <w:lang w:val="en-GB" w:eastAsia="sv-SE"/>
              </w:rPr>
              <w:t>Karma</w:t>
            </w:r>
            <w:r w:rsidRPr="002111C2">
              <w:rPr>
                <w:rFonts w:eastAsia="SimSun" w:cs="Times New Roman"/>
                <w:sz w:val="20"/>
                <w:szCs w:val="20"/>
                <w:lang w:val="en-GB" w:eastAsia="sv-SE"/>
              </w:rPr>
              <w:t>.</w:t>
            </w:r>
            <w:r w:rsidR="004C487C" w:rsidRPr="002111C2">
              <w:rPr>
                <w:rFonts w:eastAsia="SimSun" w:cs="Times New Roman"/>
                <w:sz w:val="20"/>
                <w:szCs w:val="20"/>
                <w:lang w:val="en-GB" w:eastAsia="sv-SE"/>
              </w:rPr>
              <w:t xml:space="preserve"> </w:t>
            </w:r>
            <w:r w:rsidR="000B6844" w:rsidRPr="002111C2">
              <w:rPr>
                <w:rFonts w:eastAsia="SimSun" w:cs="Times New Roman"/>
                <w:sz w:val="20"/>
                <w:szCs w:val="20"/>
                <w:lang w:val="en-GB" w:eastAsia="sv-SE"/>
              </w:rPr>
              <w:t>By</w:t>
            </w:r>
            <w:r w:rsidRPr="002111C2">
              <w:rPr>
                <w:rFonts w:eastAsia="SimSun" w:cs="Times New Roman"/>
                <w:sz w:val="20"/>
                <w:szCs w:val="20"/>
                <w:lang w:val="en-GB" w:eastAsia="sv-SE"/>
              </w:rPr>
              <w:t xml:space="preserve"> signing this contract, the applicants acknowledge that they agree to and accept the following condit</w:t>
            </w:r>
            <w:r w:rsidR="000B6844" w:rsidRPr="002111C2">
              <w:rPr>
                <w:rFonts w:eastAsia="SimSun" w:cs="Times New Roman"/>
                <w:sz w:val="20"/>
                <w:szCs w:val="20"/>
                <w:lang w:val="en-GB" w:eastAsia="sv-SE"/>
              </w:rPr>
              <w:t xml:space="preserve">ions for the transfer of </w:t>
            </w:r>
            <w:r w:rsidR="00593A2E">
              <w:rPr>
                <w:rFonts w:eastAsia="SimSun" w:cs="Times New Roman"/>
                <w:sz w:val="20"/>
                <w:szCs w:val="20"/>
                <w:lang w:val="en-GB" w:eastAsia="sv-SE"/>
              </w:rPr>
              <w:t>material</w:t>
            </w:r>
            <w:r w:rsidR="00FA3A80">
              <w:rPr>
                <w:rFonts w:eastAsia="SimSun" w:cs="Times New Roman"/>
                <w:sz w:val="20"/>
                <w:szCs w:val="20"/>
                <w:lang w:val="en-GB" w:eastAsia="sv-SE"/>
              </w:rPr>
              <w:t xml:space="preserve"> and/</w:t>
            </w:r>
            <w:r w:rsidR="008A146A" w:rsidRPr="002111C2">
              <w:rPr>
                <w:rFonts w:eastAsia="SimSun" w:cs="Times New Roman"/>
                <w:sz w:val="20"/>
                <w:szCs w:val="20"/>
                <w:lang w:val="en-GB" w:eastAsia="sv-SE"/>
              </w:rPr>
              <w:t>or data</w:t>
            </w:r>
            <w:r w:rsidRPr="002111C2">
              <w:rPr>
                <w:rFonts w:eastAsia="SimSun" w:cs="Times New Roman"/>
                <w:sz w:val="20"/>
                <w:szCs w:val="20"/>
                <w:lang w:val="en-GB" w:eastAsia="sv-SE"/>
              </w:rPr>
              <w:t xml:space="preserve"> from </w:t>
            </w:r>
            <w:r w:rsidR="000A7E2C" w:rsidRPr="002111C2">
              <w:rPr>
                <w:rFonts w:eastAsia="SimSun" w:cs="Times New Roman"/>
                <w:sz w:val="20"/>
                <w:szCs w:val="20"/>
                <w:lang w:val="en-GB" w:eastAsia="sv-SE"/>
              </w:rPr>
              <w:t>Karma</w:t>
            </w:r>
            <w:r w:rsidR="00593A2E">
              <w:rPr>
                <w:rFonts w:eastAsia="SimSun" w:cs="Times New Roman"/>
                <w:sz w:val="20"/>
                <w:szCs w:val="20"/>
                <w:lang w:val="en-GB" w:eastAsia="sv-SE"/>
              </w:rPr>
              <w:t>:</w:t>
            </w:r>
          </w:p>
          <w:p w14:paraId="6F075D3C" w14:textId="77777777" w:rsidR="005119CE" w:rsidRPr="002111C2" w:rsidRDefault="005119CE" w:rsidP="005119CE">
            <w:pPr>
              <w:tabs>
                <w:tab w:val="center" w:pos="-3047"/>
              </w:tabs>
              <w:autoSpaceDE w:val="0"/>
              <w:autoSpaceDN w:val="0"/>
              <w:spacing w:after="0" w:line="240" w:lineRule="auto"/>
              <w:rPr>
                <w:rFonts w:eastAsia="SimSun" w:cs="Times New Roman"/>
                <w:noProof/>
                <w:sz w:val="20"/>
                <w:szCs w:val="20"/>
                <w:lang w:val="en-GB" w:eastAsia="sv-SE"/>
              </w:rPr>
            </w:pPr>
          </w:p>
          <w:p w14:paraId="324F3DDB" w14:textId="622BEB69" w:rsidR="005119CE" w:rsidRPr="002111C2" w:rsidRDefault="005119CE" w:rsidP="00FA3A80">
            <w:pPr>
              <w:numPr>
                <w:ilvl w:val="0"/>
                <w:numId w:val="1"/>
              </w:numPr>
              <w:tabs>
                <w:tab w:val="center" w:pos="-3047"/>
              </w:tabs>
              <w:autoSpaceDE w:val="0"/>
              <w:autoSpaceDN w:val="0"/>
              <w:spacing w:after="40" w:line="240" w:lineRule="auto"/>
              <w:ind w:left="357" w:hanging="357"/>
              <w:rPr>
                <w:rFonts w:eastAsia="SimSun" w:cs="Times New Roman"/>
                <w:noProof/>
                <w:sz w:val="20"/>
                <w:szCs w:val="20"/>
                <w:lang w:val="en-GB" w:eastAsia="sv-SE"/>
              </w:rPr>
            </w:pPr>
            <w:r w:rsidRPr="002111C2">
              <w:rPr>
                <w:rFonts w:eastAsia="SimSun" w:cs="Times New Roman"/>
                <w:sz w:val="20"/>
                <w:szCs w:val="20"/>
                <w:lang w:val="en-GB" w:eastAsia="sv-SE"/>
              </w:rPr>
              <w:t xml:space="preserve">The applicants may only use the </w:t>
            </w:r>
            <w:r w:rsidR="00593A2E">
              <w:rPr>
                <w:rFonts w:eastAsia="SimSun" w:cs="Times New Roman"/>
                <w:sz w:val="20"/>
                <w:szCs w:val="20"/>
                <w:lang w:val="en-GB" w:eastAsia="sv-SE"/>
              </w:rPr>
              <w:t>material</w:t>
            </w:r>
            <w:r w:rsidR="008A146A" w:rsidRPr="002111C2">
              <w:rPr>
                <w:rFonts w:eastAsia="SimSun" w:cs="Times New Roman"/>
                <w:sz w:val="20"/>
                <w:szCs w:val="20"/>
                <w:lang w:val="en-GB" w:eastAsia="sv-SE"/>
              </w:rPr>
              <w:t>/data</w:t>
            </w:r>
            <w:r w:rsidRPr="002111C2">
              <w:rPr>
                <w:rFonts w:eastAsia="SimSun" w:cs="Times New Roman"/>
                <w:sz w:val="20"/>
                <w:szCs w:val="20"/>
                <w:lang w:val="en-GB" w:eastAsia="sv-SE"/>
              </w:rPr>
              <w:t xml:space="preserve"> for the purposes listed in the desc</w:t>
            </w:r>
            <w:r w:rsidR="002111C2">
              <w:rPr>
                <w:rFonts w:eastAsia="SimSun" w:cs="Times New Roman"/>
                <w:sz w:val="20"/>
                <w:szCs w:val="20"/>
                <w:lang w:val="en-GB" w:eastAsia="sv-SE"/>
              </w:rPr>
              <w:t>ription of the research project</w:t>
            </w:r>
            <w:r w:rsidR="00593A2E">
              <w:rPr>
                <w:rFonts w:eastAsia="SimSun" w:cs="Times New Roman"/>
                <w:sz w:val="20"/>
                <w:szCs w:val="20"/>
                <w:lang w:val="en-GB" w:eastAsia="sv-SE"/>
              </w:rPr>
              <w:t xml:space="preserve"> in this application</w:t>
            </w:r>
          </w:p>
          <w:p w14:paraId="436F5495" w14:textId="678252DA" w:rsidR="000138F3" w:rsidRPr="002111C2" w:rsidRDefault="005119CE" w:rsidP="00FA3A80">
            <w:pPr>
              <w:numPr>
                <w:ilvl w:val="0"/>
                <w:numId w:val="1"/>
              </w:numPr>
              <w:tabs>
                <w:tab w:val="center" w:pos="-3047"/>
              </w:tabs>
              <w:autoSpaceDE w:val="0"/>
              <w:autoSpaceDN w:val="0"/>
              <w:spacing w:after="40" w:line="240" w:lineRule="auto"/>
              <w:ind w:left="357" w:hanging="357"/>
              <w:rPr>
                <w:rFonts w:eastAsia="SimSun" w:cs="Times New Roman"/>
                <w:noProof/>
                <w:sz w:val="20"/>
                <w:szCs w:val="20"/>
                <w:lang w:val="en-GB" w:eastAsia="sv-SE"/>
              </w:rPr>
            </w:pPr>
            <w:r w:rsidRPr="002111C2">
              <w:rPr>
                <w:rFonts w:eastAsia="SimSun" w:cs="Times New Roman"/>
                <w:sz w:val="20"/>
                <w:szCs w:val="20"/>
                <w:lang w:val="en-GB" w:eastAsia="sv-SE"/>
              </w:rPr>
              <w:t xml:space="preserve">The applicants agree to return </w:t>
            </w:r>
            <w:r w:rsidR="006E1DFD" w:rsidRPr="002111C2">
              <w:rPr>
                <w:rFonts w:eastAsia="SimSun" w:cs="Times New Roman"/>
                <w:sz w:val="20"/>
                <w:szCs w:val="20"/>
                <w:lang w:val="en-GB" w:eastAsia="sv-SE"/>
              </w:rPr>
              <w:t xml:space="preserve">all </w:t>
            </w:r>
            <w:r w:rsidR="00C962F2">
              <w:rPr>
                <w:rFonts w:eastAsia="SimSun" w:cs="Times New Roman"/>
                <w:sz w:val="20"/>
                <w:szCs w:val="20"/>
                <w:lang w:val="en-GB" w:eastAsia="sv-SE"/>
              </w:rPr>
              <w:t>material</w:t>
            </w:r>
            <w:r w:rsidR="006E1DFD" w:rsidRPr="002111C2">
              <w:rPr>
                <w:rFonts w:eastAsia="SimSun" w:cs="Times New Roman"/>
                <w:sz w:val="20"/>
                <w:szCs w:val="20"/>
                <w:lang w:val="en-GB" w:eastAsia="sv-SE"/>
              </w:rPr>
              <w:t xml:space="preserve"> and unused portions of </w:t>
            </w:r>
            <w:r w:rsidR="00C962F2">
              <w:rPr>
                <w:rFonts w:eastAsia="SimSun" w:cs="Times New Roman"/>
                <w:sz w:val="20"/>
                <w:szCs w:val="20"/>
                <w:lang w:val="en-GB" w:eastAsia="sv-SE"/>
              </w:rPr>
              <w:t>material</w:t>
            </w:r>
            <w:r w:rsidR="006E1DFD" w:rsidRPr="002111C2">
              <w:rPr>
                <w:rFonts w:eastAsia="SimSun" w:cs="Times New Roman"/>
                <w:sz w:val="20"/>
                <w:szCs w:val="20"/>
                <w:lang w:val="en-GB" w:eastAsia="sv-SE"/>
              </w:rPr>
              <w:t xml:space="preserve">, including extracted DNA, </w:t>
            </w:r>
            <w:r w:rsidR="00E73CC5" w:rsidRPr="002111C2">
              <w:rPr>
                <w:rFonts w:eastAsia="SimSun" w:cs="Times New Roman"/>
                <w:sz w:val="20"/>
                <w:szCs w:val="20"/>
                <w:lang w:val="en-GB" w:eastAsia="sv-SE"/>
              </w:rPr>
              <w:t xml:space="preserve">to </w:t>
            </w:r>
            <w:r w:rsidR="000A7E2C" w:rsidRPr="002111C2">
              <w:rPr>
                <w:rFonts w:eastAsia="SimSun" w:cs="Times New Roman"/>
                <w:sz w:val="20"/>
                <w:szCs w:val="20"/>
                <w:lang w:val="en-GB" w:eastAsia="sv-SE"/>
              </w:rPr>
              <w:t>Karma</w:t>
            </w:r>
            <w:r w:rsidR="00E73CC5" w:rsidRPr="002111C2">
              <w:rPr>
                <w:rFonts w:eastAsia="SimSun" w:cs="Times New Roman"/>
                <w:sz w:val="20"/>
                <w:szCs w:val="20"/>
                <w:lang w:val="en-GB" w:eastAsia="sv-SE"/>
              </w:rPr>
              <w:t xml:space="preserve"> </w:t>
            </w:r>
            <w:r w:rsidR="0001088B" w:rsidRPr="002111C2">
              <w:rPr>
                <w:rFonts w:eastAsia="SimSun" w:cs="Times New Roman"/>
                <w:sz w:val="20"/>
                <w:szCs w:val="20"/>
                <w:lang w:val="en-GB" w:eastAsia="sv-SE"/>
              </w:rPr>
              <w:t xml:space="preserve">within 6 months </w:t>
            </w:r>
            <w:r w:rsidR="00374EFC" w:rsidRPr="002111C2">
              <w:rPr>
                <w:rFonts w:eastAsia="SimSun" w:cs="Times New Roman"/>
                <w:sz w:val="20"/>
                <w:szCs w:val="20"/>
                <w:lang w:val="en-GB" w:eastAsia="sv-SE"/>
              </w:rPr>
              <w:t>after</w:t>
            </w:r>
            <w:r w:rsidRPr="002111C2">
              <w:rPr>
                <w:rFonts w:eastAsia="SimSun" w:cs="Times New Roman"/>
                <w:sz w:val="20"/>
                <w:szCs w:val="20"/>
                <w:lang w:val="en-GB" w:eastAsia="sv-SE"/>
              </w:rPr>
              <w:t xml:space="preserve"> </w:t>
            </w:r>
            <w:r w:rsidR="00374EFC" w:rsidRPr="002111C2">
              <w:rPr>
                <w:rFonts w:eastAsia="SimSun" w:cs="Times New Roman"/>
                <w:sz w:val="20"/>
                <w:szCs w:val="20"/>
                <w:lang w:val="en-GB" w:eastAsia="sv-SE"/>
              </w:rPr>
              <w:t>the completion of the research project</w:t>
            </w:r>
          </w:p>
          <w:p w14:paraId="7FE61F52" w14:textId="0DB15B53" w:rsidR="0001088B" w:rsidRPr="002111C2" w:rsidRDefault="009E3A55" w:rsidP="00FA3A80">
            <w:pPr>
              <w:numPr>
                <w:ilvl w:val="0"/>
                <w:numId w:val="1"/>
              </w:numPr>
              <w:tabs>
                <w:tab w:val="center" w:pos="-3047"/>
              </w:tabs>
              <w:autoSpaceDE w:val="0"/>
              <w:autoSpaceDN w:val="0"/>
              <w:spacing w:after="40" w:line="240" w:lineRule="auto"/>
              <w:ind w:left="357" w:hanging="357"/>
              <w:rPr>
                <w:rFonts w:eastAsia="SimSun" w:cs="Times New Roman"/>
                <w:noProof/>
                <w:sz w:val="20"/>
                <w:szCs w:val="20"/>
                <w:lang w:val="en-GB" w:eastAsia="sv-SE"/>
              </w:rPr>
            </w:pPr>
            <w:r w:rsidRPr="002111C2">
              <w:rPr>
                <w:rFonts w:eastAsia="SimSun" w:cs="Times New Roman"/>
                <w:sz w:val="20"/>
                <w:szCs w:val="20"/>
                <w:lang w:val="en-GB" w:eastAsia="sv-SE"/>
              </w:rPr>
              <w:t>I</w:t>
            </w:r>
            <w:r w:rsidR="009D669B" w:rsidRPr="002111C2">
              <w:rPr>
                <w:rFonts w:eastAsia="SimSun" w:cs="Times New Roman"/>
                <w:sz w:val="20"/>
                <w:szCs w:val="20"/>
                <w:lang w:val="en-GB" w:eastAsia="sv-SE"/>
              </w:rPr>
              <w:t xml:space="preserve">f consent is withdrawn for issued </w:t>
            </w:r>
            <w:r w:rsidR="00C962F2">
              <w:rPr>
                <w:rFonts w:eastAsia="SimSun" w:cs="Times New Roman"/>
                <w:sz w:val="20"/>
                <w:szCs w:val="20"/>
                <w:lang w:val="en-GB" w:eastAsia="sv-SE"/>
              </w:rPr>
              <w:t>material</w:t>
            </w:r>
            <w:r w:rsidR="009D669B" w:rsidRPr="002111C2">
              <w:rPr>
                <w:rFonts w:eastAsia="SimSun" w:cs="Times New Roman"/>
                <w:sz w:val="20"/>
                <w:szCs w:val="20"/>
                <w:lang w:val="en-GB" w:eastAsia="sv-SE"/>
              </w:rPr>
              <w:t>, applicants will be informed of the relevant sample</w:t>
            </w:r>
            <w:r w:rsidR="000138F3" w:rsidRPr="002111C2">
              <w:rPr>
                <w:rFonts w:eastAsia="SimSun" w:cs="Times New Roman"/>
                <w:sz w:val="20"/>
                <w:szCs w:val="20"/>
                <w:lang w:val="en-GB" w:eastAsia="sv-SE"/>
              </w:rPr>
              <w:t xml:space="preserve"> numbers and asked to return them. Results obtained from </w:t>
            </w:r>
            <w:r w:rsidR="00FA3A80">
              <w:rPr>
                <w:rFonts w:eastAsia="SimSun" w:cs="Times New Roman"/>
                <w:sz w:val="20"/>
                <w:szCs w:val="20"/>
                <w:lang w:val="en-GB" w:eastAsia="sv-SE"/>
              </w:rPr>
              <w:t>material</w:t>
            </w:r>
            <w:r w:rsidR="000138F3" w:rsidRPr="002111C2">
              <w:rPr>
                <w:rFonts w:eastAsia="SimSun" w:cs="Times New Roman"/>
                <w:sz w:val="20"/>
                <w:szCs w:val="20"/>
                <w:lang w:val="en-GB" w:eastAsia="sv-SE"/>
              </w:rPr>
              <w:t xml:space="preserve"> that have already been used for research need not be destroyed</w:t>
            </w:r>
          </w:p>
          <w:p w14:paraId="26A15466" w14:textId="4DB13007" w:rsidR="005119CE" w:rsidRPr="002111C2" w:rsidRDefault="0001088B" w:rsidP="00FA3A80">
            <w:pPr>
              <w:numPr>
                <w:ilvl w:val="0"/>
                <w:numId w:val="1"/>
              </w:numPr>
              <w:tabs>
                <w:tab w:val="center" w:pos="-3047"/>
              </w:tabs>
              <w:autoSpaceDE w:val="0"/>
              <w:autoSpaceDN w:val="0"/>
              <w:spacing w:after="40" w:line="240" w:lineRule="auto"/>
              <w:ind w:left="357" w:hanging="357"/>
              <w:rPr>
                <w:rFonts w:eastAsia="SimSun" w:cs="Times New Roman"/>
                <w:noProof/>
                <w:sz w:val="20"/>
                <w:szCs w:val="20"/>
                <w:lang w:val="en-GB" w:eastAsia="sv-SE"/>
              </w:rPr>
            </w:pPr>
            <w:r w:rsidRPr="002111C2">
              <w:rPr>
                <w:rFonts w:eastAsia="SimSun" w:cs="Times New Roman"/>
                <w:noProof/>
                <w:sz w:val="20"/>
                <w:szCs w:val="20"/>
                <w:lang w:val="en-GB" w:eastAsia="sv-SE"/>
              </w:rPr>
              <w:t xml:space="preserve">The applicants agree to provide </w:t>
            </w:r>
            <w:r w:rsidR="000A7E2C" w:rsidRPr="002111C2">
              <w:rPr>
                <w:rFonts w:eastAsia="SimSun" w:cs="Times New Roman"/>
                <w:noProof/>
                <w:sz w:val="20"/>
                <w:szCs w:val="20"/>
                <w:lang w:val="en-GB" w:eastAsia="sv-SE"/>
              </w:rPr>
              <w:t>Karma</w:t>
            </w:r>
            <w:r w:rsidRPr="002111C2">
              <w:rPr>
                <w:rFonts w:eastAsia="SimSun" w:cs="Times New Roman"/>
                <w:noProof/>
                <w:sz w:val="20"/>
                <w:szCs w:val="20"/>
                <w:lang w:val="en-GB" w:eastAsia="sv-SE"/>
              </w:rPr>
              <w:t xml:space="preserve"> with any results or data arising </w:t>
            </w:r>
            <w:r w:rsidR="008966DD" w:rsidRPr="002111C2">
              <w:rPr>
                <w:rFonts w:eastAsia="SimSun" w:cs="Times New Roman"/>
                <w:noProof/>
                <w:sz w:val="20"/>
                <w:szCs w:val="20"/>
                <w:lang w:val="en-GB" w:eastAsia="sv-SE"/>
              </w:rPr>
              <w:t xml:space="preserve">from the use of the </w:t>
            </w:r>
            <w:r w:rsidR="00FA3A80">
              <w:rPr>
                <w:rFonts w:eastAsia="SimSun" w:cs="Times New Roman"/>
                <w:noProof/>
                <w:sz w:val="20"/>
                <w:szCs w:val="20"/>
                <w:lang w:val="en-GB" w:eastAsia="sv-SE"/>
              </w:rPr>
              <w:t>material and/or data</w:t>
            </w:r>
          </w:p>
          <w:p w14:paraId="3914BF8D" w14:textId="3C6A3789" w:rsidR="005119CE" w:rsidRPr="002111C2" w:rsidRDefault="005119CE" w:rsidP="00FA3A80">
            <w:pPr>
              <w:numPr>
                <w:ilvl w:val="0"/>
                <w:numId w:val="1"/>
              </w:numPr>
              <w:tabs>
                <w:tab w:val="center" w:pos="-3047"/>
              </w:tabs>
              <w:autoSpaceDE w:val="0"/>
              <w:autoSpaceDN w:val="0"/>
              <w:spacing w:after="40" w:line="240" w:lineRule="auto"/>
              <w:ind w:left="357" w:hanging="357"/>
              <w:rPr>
                <w:rFonts w:eastAsia="SimSun" w:cs="Times New Roman"/>
                <w:noProof/>
                <w:sz w:val="20"/>
                <w:szCs w:val="20"/>
                <w:lang w:val="en-GB" w:eastAsia="sv-SE"/>
              </w:rPr>
            </w:pPr>
            <w:r w:rsidRPr="002111C2">
              <w:rPr>
                <w:rFonts w:eastAsia="SimSun" w:cs="Times New Roman"/>
                <w:noProof/>
                <w:sz w:val="20"/>
                <w:szCs w:val="20"/>
                <w:lang w:val="en-GB" w:eastAsia="sv-SE"/>
              </w:rPr>
              <w:t>The appli</w:t>
            </w:r>
            <w:r w:rsidR="00407E56" w:rsidRPr="002111C2">
              <w:rPr>
                <w:rFonts w:eastAsia="SimSun" w:cs="Times New Roman"/>
                <w:noProof/>
                <w:sz w:val="20"/>
                <w:szCs w:val="20"/>
                <w:lang w:val="en-GB" w:eastAsia="sv-SE"/>
              </w:rPr>
              <w:t xml:space="preserve">cants agree not to transfer </w:t>
            </w:r>
            <w:r w:rsidR="00FA3A80">
              <w:rPr>
                <w:rFonts w:eastAsia="SimSun" w:cs="Times New Roman"/>
                <w:noProof/>
                <w:sz w:val="20"/>
                <w:szCs w:val="20"/>
                <w:lang w:val="en-GB" w:eastAsia="sv-SE"/>
              </w:rPr>
              <w:t>material and/or data</w:t>
            </w:r>
            <w:r w:rsidRPr="002111C2">
              <w:rPr>
                <w:rFonts w:eastAsia="SimSun" w:cs="Times New Roman"/>
                <w:noProof/>
                <w:sz w:val="20"/>
                <w:szCs w:val="20"/>
                <w:lang w:val="en-GB" w:eastAsia="sv-SE"/>
              </w:rPr>
              <w:t xml:space="preserve"> to any third party not approved by </w:t>
            </w:r>
            <w:r w:rsidR="000A7E2C" w:rsidRPr="002111C2">
              <w:rPr>
                <w:rFonts w:eastAsia="SimSun" w:cs="Times New Roman"/>
                <w:noProof/>
                <w:sz w:val="20"/>
                <w:szCs w:val="20"/>
                <w:lang w:val="en-GB" w:eastAsia="sv-SE"/>
              </w:rPr>
              <w:t>Karma</w:t>
            </w:r>
            <w:r w:rsidR="000F77C3" w:rsidRPr="002111C2">
              <w:rPr>
                <w:rFonts w:eastAsia="SimSun" w:cs="Times New Roman"/>
                <w:noProof/>
                <w:sz w:val="20"/>
                <w:szCs w:val="20"/>
                <w:lang w:val="en-GB" w:eastAsia="sv-SE"/>
              </w:rPr>
              <w:t>.</w:t>
            </w:r>
            <w:r w:rsidR="004C487C" w:rsidRPr="002111C2">
              <w:rPr>
                <w:rFonts w:eastAsia="SimSun" w:cs="Times New Roman"/>
                <w:noProof/>
                <w:sz w:val="20"/>
                <w:szCs w:val="20"/>
                <w:lang w:val="en-GB" w:eastAsia="sv-SE"/>
              </w:rPr>
              <w:t xml:space="preserve"> Any transfer to third p</w:t>
            </w:r>
            <w:r w:rsidR="00FA3A80">
              <w:rPr>
                <w:rFonts w:eastAsia="SimSun" w:cs="Times New Roman"/>
                <w:noProof/>
                <w:sz w:val="20"/>
                <w:szCs w:val="20"/>
                <w:lang w:val="en-GB" w:eastAsia="sv-SE"/>
              </w:rPr>
              <w:t>arty requires a new application</w:t>
            </w:r>
          </w:p>
          <w:p w14:paraId="23A04CE0" w14:textId="51E147ED" w:rsidR="005119CE" w:rsidRPr="002111C2" w:rsidRDefault="005119CE" w:rsidP="00FA3A80">
            <w:pPr>
              <w:numPr>
                <w:ilvl w:val="0"/>
                <w:numId w:val="1"/>
              </w:numPr>
              <w:tabs>
                <w:tab w:val="center" w:pos="-3047"/>
              </w:tabs>
              <w:autoSpaceDE w:val="0"/>
              <w:autoSpaceDN w:val="0"/>
              <w:spacing w:after="40" w:line="240" w:lineRule="auto"/>
              <w:ind w:left="357" w:hanging="357"/>
              <w:rPr>
                <w:rFonts w:eastAsia="SimSun" w:cs="Times New Roman"/>
                <w:sz w:val="20"/>
                <w:szCs w:val="20"/>
                <w:lang w:val="en-GB" w:eastAsia="sv-SE"/>
              </w:rPr>
            </w:pPr>
            <w:r w:rsidRPr="002111C2">
              <w:rPr>
                <w:rFonts w:eastAsia="SimSun" w:cs="Times New Roman"/>
                <w:sz w:val="20"/>
                <w:szCs w:val="20"/>
                <w:lang w:val="en-GB" w:eastAsia="sv-SE"/>
              </w:rPr>
              <w:t xml:space="preserve">The applicants are forbidden to transfer their rights or obligations according to this contract without prior, written approval from </w:t>
            </w:r>
            <w:r w:rsidR="000A7E2C" w:rsidRPr="002111C2">
              <w:rPr>
                <w:rFonts w:eastAsia="SimSun" w:cs="Times New Roman"/>
                <w:sz w:val="20"/>
                <w:szCs w:val="20"/>
                <w:lang w:val="en-GB" w:eastAsia="sv-SE"/>
              </w:rPr>
              <w:t>Karma</w:t>
            </w:r>
          </w:p>
          <w:p w14:paraId="4A91420A" w14:textId="3951C19C" w:rsidR="00FA3A80" w:rsidRPr="00FA3A80" w:rsidRDefault="005119CE" w:rsidP="00FA3A80">
            <w:pPr>
              <w:numPr>
                <w:ilvl w:val="0"/>
                <w:numId w:val="1"/>
              </w:numPr>
              <w:tabs>
                <w:tab w:val="center" w:pos="-3047"/>
              </w:tabs>
              <w:autoSpaceDE w:val="0"/>
              <w:autoSpaceDN w:val="0"/>
              <w:spacing w:after="40" w:line="240" w:lineRule="auto"/>
              <w:ind w:left="357" w:hanging="357"/>
              <w:rPr>
                <w:rFonts w:eastAsia="SimSun" w:cs="Times New Roman"/>
                <w:sz w:val="20"/>
                <w:szCs w:val="20"/>
                <w:lang w:val="en-GB" w:eastAsia="sv-SE"/>
              </w:rPr>
            </w:pPr>
            <w:r w:rsidRPr="002111C2">
              <w:rPr>
                <w:rFonts w:eastAsia="SimSun" w:cs="Times New Roman"/>
                <w:sz w:val="20"/>
                <w:szCs w:val="20"/>
                <w:lang w:val="en-GB" w:eastAsia="sv-SE"/>
              </w:rPr>
              <w:t xml:space="preserve">The applicants hereby warrants that </w:t>
            </w:r>
            <w:r w:rsidR="00407E56" w:rsidRPr="002111C2">
              <w:rPr>
                <w:rFonts w:eastAsia="SimSun" w:cs="Times New Roman"/>
                <w:sz w:val="20"/>
                <w:szCs w:val="20"/>
                <w:lang w:val="en-GB" w:eastAsia="sv-SE"/>
              </w:rPr>
              <w:t>all work in relation to the samples</w:t>
            </w:r>
            <w:r w:rsidRPr="002111C2">
              <w:rPr>
                <w:rFonts w:eastAsia="SimSun" w:cs="Times New Roman"/>
                <w:sz w:val="20"/>
                <w:szCs w:val="20"/>
                <w:lang w:val="en-GB" w:eastAsia="sv-SE"/>
              </w:rPr>
              <w:t xml:space="preserve"> will be carried out in compliance with all applicable laws, regulations, guidelines and any appro</w:t>
            </w:r>
            <w:r w:rsidR="00FA3A80">
              <w:rPr>
                <w:rFonts w:eastAsia="SimSun" w:cs="Times New Roman"/>
                <w:sz w:val="20"/>
                <w:szCs w:val="20"/>
                <w:lang w:val="en-GB" w:eastAsia="sv-SE"/>
              </w:rPr>
              <w:t>val from an Ethics Review Board</w:t>
            </w:r>
          </w:p>
          <w:p w14:paraId="2A0B0028" w14:textId="237A4851" w:rsidR="00D632BB" w:rsidRPr="002111C2" w:rsidRDefault="00001D12" w:rsidP="00FA3A80">
            <w:pPr>
              <w:numPr>
                <w:ilvl w:val="0"/>
                <w:numId w:val="1"/>
              </w:numPr>
              <w:tabs>
                <w:tab w:val="center" w:pos="-3047"/>
              </w:tabs>
              <w:autoSpaceDE w:val="0"/>
              <w:autoSpaceDN w:val="0"/>
              <w:spacing w:after="40" w:line="240" w:lineRule="auto"/>
              <w:ind w:left="357" w:hanging="357"/>
              <w:rPr>
                <w:rFonts w:eastAsia="SimSun" w:cs="Times New Roman"/>
                <w:sz w:val="20"/>
                <w:szCs w:val="20"/>
                <w:lang w:val="en-GB" w:eastAsia="sv-SE"/>
              </w:rPr>
            </w:pPr>
            <w:r w:rsidRPr="002111C2">
              <w:rPr>
                <w:rFonts w:eastAsia="SimSun" w:cs="Times New Roman"/>
                <w:sz w:val="20"/>
                <w:szCs w:val="20"/>
                <w:lang w:val="en-GB" w:eastAsia="sv-SE"/>
              </w:rPr>
              <w:t xml:space="preserve">The </w:t>
            </w:r>
            <w:r w:rsidR="000138F3" w:rsidRPr="002111C2">
              <w:rPr>
                <w:rFonts w:eastAsia="SimSun" w:cs="Times New Roman"/>
                <w:sz w:val="20"/>
                <w:szCs w:val="20"/>
                <w:lang w:val="en-GB" w:eastAsia="sv-SE"/>
              </w:rPr>
              <w:t xml:space="preserve">provided </w:t>
            </w:r>
            <w:r w:rsidR="00FA3A80">
              <w:rPr>
                <w:rFonts w:eastAsia="SimSun" w:cs="Times New Roman"/>
                <w:sz w:val="20"/>
                <w:szCs w:val="20"/>
                <w:lang w:val="en-GB" w:eastAsia="sv-SE"/>
              </w:rPr>
              <w:t>material and/or data</w:t>
            </w:r>
            <w:r w:rsidRPr="002111C2">
              <w:rPr>
                <w:rFonts w:eastAsia="SimSun" w:cs="Times New Roman"/>
                <w:sz w:val="20"/>
                <w:szCs w:val="20"/>
                <w:lang w:val="en-GB" w:eastAsia="sv-SE"/>
              </w:rPr>
              <w:t xml:space="preserve"> are encoded </w:t>
            </w:r>
            <w:r w:rsidR="00967377" w:rsidRPr="002111C2">
              <w:rPr>
                <w:rFonts w:eastAsia="SimSun" w:cs="Times New Roman"/>
                <w:sz w:val="20"/>
                <w:szCs w:val="20"/>
                <w:lang w:val="en-GB" w:eastAsia="sv-SE"/>
              </w:rPr>
              <w:t xml:space="preserve">and </w:t>
            </w:r>
            <w:r w:rsidR="00B65E33" w:rsidRPr="002111C2">
              <w:rPr>
                <w:rFonts w:eastAsia="SimSun" w:cs="Times New Roman"/>
                <w:sz w:val="20"/>
                <w:szCs w:val="20"/>
                <w:lang w:val="en-GB" w:eastAsia="sv-SE"/>
              </w:rPr>
              <w:t xml:space="preserve">applicants will not attempt to identify any individual from the </w:t>
            </w:r>
            <w:r w:rsidR="00FA3A80">
              <w:rPr>
                <w:rFonts w:eastAsia="SimSun" w:cs="Times New Roman"/>
                <w:sz w:val="20"/>
                <w:szCs w:val="20"/>
                <w:lang w:val="en-GB" w:eastAsia="sv-SE"/>
              </w:rPr>
              <w:t>material and/or data</w:t>
            </w:r>
            <w:r w:rsidR="00B65E33" w:rsidRPr="002111C2">
              <w:rPr>
                <w:rFonts w:eastAsia="SimSun" w:cs="Times New Roman"/>
                <w:sz w:val="20"/>
                <w:szCs w:val="20"/>
                <w:lang w:val="en-GB" w:eastAsia="sv-SE"/>
              </w:rPr>
              <w:t xml:space="preserve"> provided. Should the applicant inadvertently identify any individual, they will neither record this fact nor share the identification of that individual with any other person, and nor will they attempt to contact the</w:t>
            </w:r>
            <w:r w:rsidR="00FA3A80">
              <w:rPr>
                <w:rFonts w:eastAsia="SimSun" w:cs="Times New Roman"/>
                <w:sz w:val="20"/>
                <w:szCs w:val="20"/>
                <w:lang w:val="en-GB" w:eastAsia="sv-SE"/>
              </w:rPr>
              <w:t xml:space="preserve"> individual themselves</w:t>
            </w:r>
          </w:p>
          <w:p w14:paraId="5A84B5C6" w14:textId="408D7309" w:rsidR="005119CE" w:rsidRPr="002111C2" w:rsidRDefault="00D632BB" w:rsidP="00FA3A80">
            <w:pPr>
              <w:numPr>
                <w:ilvl w:val="0"/>
                <w:numId w:val="1"/>
              </w:numPr>
              <w:tabs>
                <w:tab w:val="center" w:pos="-3047"/>
              </w:tabs>
              <w:autoSpaceDE w:val="0"/>
              <w:autoSpaceDN w:val="0"/>
              <w:spacing w:after="40" w:line="240" w:lineRule="auto"/>
              <w:ind w:left="357" w:hanging="357"/>
              <w:rPr>
                <w:rFonts w:eastAsia="SimSun" w:cs="Times New Roman"/>
                <w:sz w:val="20"/>
                <w:szCs w:val="20"/>
                <w:lang w:val="en-GB" w:eastAsia="sv-SE"/>
              </w:rPr>
            </w:pPr>
            <w:r w:rsidRPr="002111C2">
              <w:rPr>
                <w:rFonts w:eastAsia="SimSun" w:cs="Times New Roman"/>
                <w:sz w:val="20"/>
                <w:szCs w:val="20"/>
                <w:lang w:val="en-GB" w:eastAsia="sv-SE"/>
              </w:rPr>
              <w:t xml:space="preserve">The applicants are responsible for taking the necessary technical and organizational measures to protect the </w:t>
            </w:r>
            <w:r w:rsidR="00FA3A80">
              <w:rPr>
                <w:rFonts w:eastAsia="SimSun" w:cs="Times New Roman"/>
                <w:sz w:val="20"/>
                <w:szCs w:val="20"/>
                <w:lang w:val="en-GB" w:eastAsia="sv-SE"/>
              </w:rPr>
              <w:t>material and/or data</w:t>
            </w:r>
            <w:r w:rsidRPr="002111C2">
              <w:rPr>
                <w:rFonts w:eastAsia="SimSun" w:cs="Times New Roman"/>
                <w:sz w:val="20"/>
                <w:szCs w:val="20"/>
                <w:lang w:val="en-GB" w:eastAsia="sv-SE"/>
              </w:rPr>
              <w:t xml:space="preserve"> from unauthorized access. Any user should b</w:t>
            </w:r>
            <w:r w:rsidR="00FA3A80">
              <w:rPr>
                <w:rFonts w:eastAsia="SimSun" w:cs="Times New Roman"/>
                <w:sz w:val="20"/>
                <w:szCs w:val="20"/>
                <w:lang w:val="en-GB" w:eastAsia="sv-SE"/>
              </w:rPr>
              <w:t>e bound by professional secrecy</w:t>
            </w:r>
          </w:p>
          <w:p w14:paraId="632A79D7" w14:textId="4155CD38" w:rsidR="005119CE" w:rsidRPr="002111C2" w:rsidRDefault="005119CE" w:rsidP="00FA3A80">
            <w:pPr>
              <w:numPr>
                <w:ilvl w:val="0"/>
                <w:numId w:val="1"/>
              </w:numPr>
              <w:tabs>
                <w:tab w:val="center" w:pos="-3047"/>
              </w:tabs>
              <w:autoSpaceDE w:val="0"/>
              <w:autoSpaceDN w:val="0"/>
              <w:spacing w:after="40" w:line="240" w:lineRule="auto"/>
              <w:ind w:left="357" w:hanging="357"/>
              <w:rPr>
                <w:rFonts w:eastAsia="SimSun" w:cs="Times New Roman"/>
                <w:sz w:val="20"/>
                <w:szCs w:val="20"/>
                <w:lang w:val="en-GB" w:eastAsia="sv-SE"/>
              </w:rPr>
            </w:pPr>
            <w:r w:rsidRPr="002111C2">
              <w:rPr>
                <w:rFonts w:eastAsia="SimSun" w:cs="Times New Roman"/>
                <w:sz w:val="20"/>
                <w:szCs w:val="20"/>
                <w:lang w:val="en-GB" w:eastAsia="sv-SE"/>
              </w:rPr>
              <w:t>The applicants will ensure that any publication or presentation that is based (i</w:t>
            </w:r>
            <w:r w:rsidR="00B876E1" w:rsidRPr="002111C2">
              <w:rPr>
                <w:rFonts w:eastAsia="SimSun" w:cs="Times New Roman"/>
                <w:sz w:val="20"/>
                <w:szCs w:val="20"/>
                <w:lang w:val="en-GB" w:eastAsia="sv-SE"/>
              </w:rPr>
              <w:t xml:space="preserve">n whole or in part) on any </w:t>
            </w:r>
            <w:r w:rsidR="00FA3A80">
              <w:rPr>
                <w:rFonts w:eastAsia="SimSun" w:cs="Times New Roman"/>
                <w:sz w:val="20"/>
                <w:szCs w:val="20"/>
                <w:lang w:val="en-GB" w:eastAsia="sv-SE"/>
              </w:rPr>
              <w:t>material and/or data</w:t>
            </w:r>
            <w:r w:rsidRPr="002111C2">
              <w:rPr>
                <w:rFonts w:eastAsia="SimSun" w:cs="Times New Roman"/>
                <w:sz w:val="20"/>
                <w:szCs w:val="20"/>
                <w:lang w:val="en-GB" w:eastAsia="sv-SE"/>
              </w:rPr>
              <w:t xml:space="preserve"> obtained from </w:t>
            </w:r>
            <w:r w:rsidR="000A7E2C" w:rsidRPr="002111C2">
              <w:rPr>
                <w:rFonts w:eastAsia="SimSun" w:cs="Times New Roman"/>
                <w:sz w:val="20"/>
                <w:szCs w:val="20"/>
                <w:lang w:val="en-GB" w:eastAsia="sv-SE"/>
              </w:rPr>
              <w:t>Karma</w:t>
            </w:r>
            <w:r w:rsidRPr="002111C2">
              <w:rPr>
                <w:rFonts w:eastAsia="SimSun" w:cs="Times New Roman"/>
                <w:sz w:val="20"/>
                <w:szCs w:val="20"/>
                <w:lang w:val="en-GB" w:eastAsia="sv-SE"/>
              </w:rPr>
              <w:t xml:space="preserve"> will include an acknowledgement of </w:t>
            </w:r>
            <w:r w:rsidR="000A7E2C" w:rsidRPr="002111C2">
              <w:rPr>
                <w:rFonts w:eastAsia="SimSun" w:cs="Times New Roman"/>
                <w:sz w:val="20"/>
                <w:szCs w:val="20"/>
                <w:lang w:val="en-GB" w:eastAsia="sv-SE"/>
              </w:rPr>
              <w:t xml:space="preserve">Karma and </w:t>
            </w:r>
            <w:proofErr w:type="spellStart"/>
            <w:r w:rsidR="000A7E2C" w:rsidRPr="002111C2">
              <w:rPr>
                <w:rFonts w:eastAsia="SimSun" w:cs="Times New Roman"/>
                <w:sz w:val="20"/>
                <w:szCs w:val="20"/>
                <w:lang w:val="en-GB" w:eastAsia="sv-SE"/>
              </w:rPr>
              <w:t>Märit</w:t>
            </w:r>
            <w:proofErr w:type="spellEnd"/>
            <w:r w:rsidR="000A7E2C" w:rsidRPr="002111C2">
              <w:rPr>
                <w:rFonts w:eastAsia="SimSun" w:cs="Times New Roman"/>
                <w:sz w:val="20"/>
                <w:szCs w:val="20"/>
                <w:lang w:val="en-GB" w:eastAsia="sv-SE"/>
              </w:rPr>
              <w:t xml:space="preserve"> and Hans </w:t>
            </w:r>
            <w:proofErr w:type="spellStart"/>
            <w:r w:rsidR="000A7E2C" w:rsidRPr="002111C2">
              <w:rPr>
                <w:rFonts w:eastAsia="SimSun" w:cs="Times New Roman"/>
                <w:sz w:val="20"/>
                <w:szCs w:val="20"/>
                <w:lang w:val="en-GB" w:eastAsia="sv-SE"/>
              </w:rPr>
              <w:t>Rausing</w:t>
            </w:r>
            <w:proofErr w:type="spellEnd"/>
            <w:r w:rsidR="000A7E2C" w:rsidRPr="002111C2">
              <w:rPr>
                <w:rFonts w:eastAsia="SimSun" w:cs="Times New Roman"/>
                <w:sz w:val="20"/>
                <w:szCs w:val="20"/>
                <w:lang w:val="en-GB" w:eastAsia="sv-SE"/>
              </w:rPr>
              <w:t xml:space="preserve"> Initiative Against Breast Cancer</w:t>
            </w:r>
          </w:p>
          <w:p w14:paraId="6F910DC3" w14:textId="2FD06218" w:rsidR="005119CE" w:rsidRPr="002111C2" w:rsidRDefault="005119CE" w:rsidP="00FA3A80">
            <w:pPr>
              <w:numPr>
                <w:ilvl w:val="0"/>
                <w:numId w:val="1"/>
              </w:numPr>
              <w:tabs>
                <w:tab w:val="center" w:pos="-3047"/>
              </w:tabs>
              <w:autoSpaceDE w:val="0"/>
              <w:autoSpaceDN w:val="0"/>
              <w:spacing w:after="40" w:line="240" w:lineRule="auto"/>
              <w:ind w:left="357" w:hanging="357"/>
              <w:rPr>
                <w:rFonts w:eastAsia="SimSun" w:cs="Times New Roman"/>
                <w:sz w:val="20"/>
                <w:szCs w:val="20"/>
                <w:lang w:val="en-GB" w:eastAsia="sv-SE"/>
              </w:rPr>
            </w:pPr>
            <w:r w:rsidRPr="002111C2">
              <w:rPr>
                <w:rFonts w:eastAsia="SimSun" w:cs="Times New Roman"/>
                <w:sz w:val="20"/>
                <w:szCs w:val="20"/>
                <w:lang w:val="en-GB" w:eastAsia="sv-SE"/>
              </w:rPr>
              <w:t>This contract falls under Swedish law. Conflicts arising from this contract will be se</w:t>
            </w:r>
            <w:r w:rsidR="00FA3A80">
              <w:rPr>
                <w:rFonts w:eastAsia="SimSun" w:cs="Times New Roman"/>
                <w:sz w:val="20"/>
                <w:szCs w:val="20"/>
                <w:lang w:val="en-GB" w:eastAsia="sv-SE"/>
              </w:rPr>
              <w:t>ttled in a Swedish court of law</w:t>
            </w:r>
          </w:p>
          <w:p w14:paraId="2AC9D7D2" w14:textId="77777777" w:rsidR="005119CE" w:rsidRPr="008F369E" w:rsidRDefault="005119CE" w:rsidP="005119CE">
            <w:pPr>
              <w:tabs>
                <w:tab w:val="left" w:pos="426"/>
              </w:tabs>
              <w:autoSpaceDE w:val="0"/>
              <w:autoSpaceDN w:val="0"/>
              <w:spacing w:after="0" w:line="240" w:lineRule="auto"/>
              <w:rPr>
                <w:rFonts w:eastAsia="SimSun" w:cs="Times New Roman"/>
                <w:caps/>
                <w:noProof/>
                <w:sz w:val="16"/>
                <w:szCs w:val="16"/>
                <w:lang w:val="en-GB" w:eastAsia="sv-SE"/>
              </w:rPr>
            </w:pPr>
          </w:p>
        </w:tc>
      </w:tr>
      <w:tr w:rsidR="002111C2" w:rsidRPr="00000DBA" w14:paraId="36FF2C6B" w14:textId="77777777" w:rsidTr="002111C2">
        <w:trPr>
          <w:cantSplit/>
        </w:trPr>
        <w:tc>
          <w:tcPr>
            <w:tcW w:w="9356" w:type="dxa"/>
            <w:gridSpan w:val="2"/>
          </w:tcPr>
          <w:p w14:paraId="0FD344B2" w14:textId="21F3F5B7" w:rsidR="002111C2" w:rsidRPr="00202187" w:rsidRDefault="002111C2" w:rsidP="002111C2">
            <w:pPr>
              <w:pStyle w:val="huvud1"/>
              <w:rPr>
                <w:caps/>
                <w:smallCaps/>
                <w:noProof/>
                <w:sz w:val="16"/>
                <w:szCs w:val="16"/>
              </w:rPr>
            </w:pPr>
            <w:r>
              <w:rPr>
                <w:caps/>
                <w:noProof/>
              </w:rPr>
              <w:t>7</w:t>
            </w:r>
            <w:r w:rsidRPr="008F369E">
              <w:rPr>
                <w:caps/>
                <w:noProof/>
              </w:rPr>
              <w:t xml:space="preserve">. </w:t>
            </w:r>
            <w:r w:rsidRPr="008F369E">
              <w:rPr>
                <w:caps/>
                <w:smallCaps/>
                <w:noProof/>
                <w:sz w:val="24"/>
                <w:szCs w:val="24"/>
              </w:rPr>
              <w:t>G</w:t>
            </w:r>
            <w:r w:rsidRPr="008F369E">
              <w:rPr>
                <w:noProof/>
                <w:sz w:val="24"/>
                <w:szCs w:val="24"/>
              </w:rPr>
              <w:t>eneral terms and conditions for transfer of samples and information</w:t>
            </w:r>
          </w:p>
        </w:tc>
      </w:tr>
      <w:tr w:rsidR="000A7E2C" w:rsidRPr="00000DBA" w14:paraId="11DB33BC" w14:textId="77777777" w:rsidTr="0095453A">
        <w:trPr>
          <w:cantSplit/>
        </w:trPr>
        <w:tc>
          <w:tcPr>
            <w:tcW w:w="9356" w:type="dxa"/>
            <w:gridSpan w:val="2"/>
          </w:tcPr>
          <w:p w14:paraId="4DE9E04E" w14:textId="77777777" w:rsidR="00674117" w:rsidRPr="008F369E" w:rsidRDefault="00674117" w:rsidP="002111C2">
            <w:pPr>
              <w:tabs>
                <w:tab w:val="center" w:pos="-3047"/>
              </w:tabs>
              <w:autoSpaceDE w:val="0"/>
              <w:autoSpaceDN w:val="0"/>
              <w:spacing w:after="0" w:line="240" w:lineRule="auto"/>
              <w:rPr>
                <w:rFonts w:eastAsia="SimSun" w:cs="Times New Roman"/>
                <w:noProof/>
                <w:sz w:val="18"/>
                <w:szCs w:val="18"/>
                <w:lang w:val="en-GB" w:eastAsia="sv-SE"/>
              </w:rPr>
            </w:pPr>
          </w:p>
          <w:p w14:paraId="204EE7C8" w14:textId="77CD93C6" w:rsidR="00674117" w:rsidRPr="002111C2" w:rsidRDefault="008A146A" w:rsidP="00FA3A80">
            <w:pPr>
              <w:numPr>
                <w:ilvl w:val="0"/>
                <w:numId w:val="3"/>
              </w:numPr>
              <w:tabs>
                <w:tab w:val="center" w:pos="-3047"/>
              </w:tabs>
              <w:autoSpaceDE w:val="0"/>
              <w:autoSpaceDN w:val="0"/>
              <w:spacing w:after="40" w:line="240" w:lineRule="auto"/>
              <w:ind w:left="357" w:hanging="357"/>
              <w:rPr>
                <w:rFonts w:eastAsia="SimSun" w:cs="Times New Roman"/>
                <w:noProof/>
                <w:sz w:val="20"/>
                <w:szCs w:val="20"/>
                <w:lang w:val="en-GB" w:eastAsia="sv-SE"/>
              </w:rPr>
            </w:pPr>
            <w:r w:rsidRPr="002111C2">
              <w:rPr>
                <w:rFonts w:eastAsia="SimSun" w:cs="Times New Roman"/>
                <w:noProof/>
                <w:sz w:val="20"/>
                <w:szCs w:val="20"/>
                <w:lang w:val="en-GB" w:eastAsia="sv-SE"/>
              </w:rPr>
              <w:t xml:space="preserve">The applicant agree to provide Karma with the variables (=results from analyses of </w:t>
            </w:r>
            <w:r w:rsidR="00667CC9">
              <w:rPr>
                <w:rFonts w:eastAsia="SimSun" w:cs="Times New Roman"/>
                <w:noProof/>
                <w:sz w:val="20"/>
                <w:szCs w:val="20"/>
                <w:lang w:val="en-GB" w:eastAsia="sv-SE"/>
              </w:rPr>
              <w:t>material</w:t>
            </w:r>
            <w:r w:rsidRPr="002111C2">
              <w:rPr>
                <w:rFonts w:eastAsia="SimSun" w:cs="Times New Roman"/>
                <w:noProof/>
                <w:sz w:val="20"/>
                <w:szCs w:val="20"/>
                <w:lang w:val="en-GB" w:eastAsia="sv-SE"/>
              </w:rPr>
              <w:t xml:space="preserve"> and/or data)</w:t>
            </w:r>
            <w:r w:rsidR="00674117" w:rsidRPr="002111C2">
              <w:rPr>
                <w:rFonts w:eastAsia="SimSun" w:cs="Times New Roman"/>
                <w:noProof/>
                <w:sz w:val="20"/>
                <w:szCs w:val="20"/>
                <w:lang w:val="en-GB" w:eastAsia="sv-SE"/>
              </w:rPr>
              <w:t xml:space="preserve"> as per described in Appendix 4 within </w:t>
            </w:r>
            <w:r w:rsidR="001C00D5">
              <w:rPr>
                <w:rFonts w:eastAsia="SimSun" w:cs="Times New Roman"/>
                <w:noProof/>
                <w:sz w:val="20"/>
                <w:szCs w:val="20"/>
                <w:lang w:val="en-GB" w:eastAsia="sv-SE"/>
              </w:rPr>
              <w:t>2</w:t>
            </w:r>
            <w:r w:rsidR="00674117" w:rsidRPr="002111C2">
              <w:rPr>
                <w:rFonts w:eastAsia="SimSun" w:cs="Times New Roman"/>
                <w:noProof/>
                <w:sz w:val="20"/>
                <w:szCs w:val="20"/>
                <w:lang w:val="en-GB" w:eastAsia="sv-SE"/>
              </w:rPr>
              <w:t xml:space="preserve"> months from the date of withdrawal of </w:t>
            </w:r>
            <w:r w:rsidR="00667CC9">
              <w:rPr>
                <w:rFonts w:eastAsia="SimSun" w:cs="Times New Roman"/>
                <w:noProof/>
                <w:sz w:val="20"/>
                <w:szCs w:val="20"/>
                <w:lang w:val="en-GB" w:eastAsia="sv-SE"/>
              </w:rPr>
              <w:t>material</w:t>
            </w:r>
            <w:r w:rsidR="00674117" w:rsidRPr="002111C2">
              <w:rPr>
                <w:rFonts w:eastAsia="SimSun" w:cs="Times New Roman"/>
                <w:noProof/>
                <w:sz w:val="20"/>
                <w:szCs w:val="20"/>
                <w:lang w:val="en-GB" w:eastAsia="sv-SE"/>
              </w:rPr>
              <w:t xml:space="preserve"> and/or data</w:t>
            </w:r>
          </w:p>
          <w:p w14:paraId="1397AAA3" w14:textId="39563D8A" w:rsidR="00674117" w:rsidRPr="002111C2" w:rsidRDefault="00674117" w:rsidP="00FA3A80">
            <w:pPr>
              <w:numPr>
                <w:ilvl w:val="0"/>
                <w:numId w:val="3"/>
              </w:numPr>
              <w:tabs>
                <w:tab w:val="center" w:pos="-3047"/>
              </w:tabs>
              <w:autoSpaceDE w:val="0"/>
              <w:autoSpaceDN w:val="0"/>
              <w:spacing w:after="40" w:line="240" w:lineRule="auto"/>
              <w:ind w:left="357" w:hanging="357"/>
              <w:rPr>
                <w:rFonts w:eastAsia="SimSun" w:cs="Times New Roman"/>
                <w:noProof/>
                <w:sz w:val="20"/>
                <w:szCs w:val="20"/>
                <w:lang w:val="en-GB" w:eastAsia="sv-SE"/>
              </w:rPr>
            </w:pPr>
            <w:r w:rsidRPr="002111C2">
              <w:rPr>
                <w:rFonts w:eastAsia="SimSun" w:cs="Times New Roman"/>
                <w:noProof/>
                <w:sz w:val="20"/>
                <w:szCs w:val="20"/>
                <w:lang w:val="en-GB" w:eastAsia="sv-SE"/>
              </w:rPr>
              <w:t xml:space="preserve">The applicant has received a [      ] month moratorium starting from the date of withdrawal of </w:t>
            </w:r>
            <w:r w:rsidR="00667CC9">
              <w:rPr>
                <w:rFonts w:eastAsia="SimSun" w:cs="Times New Roman"/>
                <w:noProof/>
                <w:sz w:val="20"/>
                <w:szCs w:val="20"/>
                <w:lang w:val="en-GB" w:eastAsia="sv-SE"/>
              </w:rPr>
              <w:t>material</w:t>
            </w:r>
            <w:r w:rsidRPr="002111C2">
              <w:rPr>
                <w:rFonts w:eastAsia="SimSun" w:cs="Times New Roman"/>
                <w:noProof/>
                <w:sz w:val="20"/>
                <w:szCs w:val="20"/>
                <w:lang w:val="en-GB" w:eastAsia="sv-SE"/>
              </w:rPr>
              <w:t xml:space="preserve"> and/or data during which time no other researcher could withdraw the variables resulting from these analyses of samples and/or data</w:t>
            </w:r>
          </w:p>
          <w:p w14:paraId="603950BC" w14:textId="570B99B8" w:rsidR="008A146A" w:rsidRPr="008F369E" w:rsidRDefault="008A146A" w:rsidP="000A7E2C">
            <w:pPr>
              <w:tabs>
                <w:tab w:val="left" w:pos="426"/>
              </w:tabs>
              <w:autoSpaceDE w:val="0"/>
              <w:autoSpaceDN w:val="0"/>
              <w:spacing w:after="0" w:line="240" w:lineRule="auto"/>
              <w:rPr>
                <w:rFonts w:eastAsia="SimSun" w:cs="Times New Roman"/>
                <w:caps/>
                <w:noProof/>
                <w:sz w:val="24"/>
                <w:szCs w:val="24"/>
                <w:lang w:val="en-GB" w:eastAsia="sv-SE"/>
              </w:rPr>
            </w:pPr>
          </w:p>
        </w:tc>
      </w:tr>
    </w:tbl>
    <w:p w14:paraId="1818F57B" w14:textId="77777777" w:rsidR="00FA3A80" w:rsidRDefault="00FA3A80">
      <w:pPr>
        <w:pStyle w:val="z-BottomofForm"/>
      </w:pPr>
      <w:r>
        <w:t>Formulärets nederkant</w:t>
      </w:r>
    </w:p>
    <w:p w14:paraId="215C7B4E" w14:textId="77777777" w:rsidR="008176BE" w:rsidRPr="008F369E" w:rsidRDefault="008176BE" w:rsidP="000F382F">
      <w:pPr>
        <w:rPr>
          <w:lang w:val="en-US"/>
        </w:rPr>
      </w:pPr>
    </w:p>
    <w:sectPr w:rsidR="008176BE" w:rsidRPr="008F369E" w:rsidSect="000469BB">
      <w:headerReference w:type="default" r:id="rId8"/>
      <w:footerReference w:type="default" r:id="rId9"/>
      <w:pgSz w:w="11906" w:h="16838"/>
      <w:pgMar w:top="709" w:right="1418" w:bottom="323" w:left="1418" w:header="426" w:footer="34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8F2E5" w14:textId="77777777" w:rsidR="00BC3DDA" w:rsidRDefault="00BC3DDA" w:rsidP="004A5EB5">
      <w:pPr>
        <w:spacing w:after="0" w:line="240" w:lineRule="auto"/>
      </w:pPr>
      <w:r>
        <w:separator/>
      </w:r>
    </w:p>
  </w:endnote>
  <w:endnote w:type="continuationSeparator" w:id="0">
    <w:p w14:paraId="615AD336" w14:textId="77777777" w:rsidR="00BC3DDA" w:rsidRDefault="00BC3DDA" w:rsidP="004A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B36E" w14:textId="17FF3BC4" w:rsidR="00532753" w:rsidRPr="00532753" w:rsidRDefault="00532753" w:rsidP="001A5831">
    <w:pPr>
      <w:pStyle w:val="Footer"/>
      <w:tabs>
        <w:tab w:val="clear" w:pos="4536"/>
        <w:tab w:val="left" w:pos="4395"/>
      </w:tabs>
      <w:rPr>
        <w:rFonts w:cs="Times New Roman"/>
        <w:color w:val="808080" w:themeColor="background1" w:themeShade="80"/>
        <w:sz w:val="12"/>
        <w:szCs w:val="16"/>
      </w:rPr>
    </w:pPr>
    <w:r w:rsidRPr="00532753">
      <w:rPr>
        <w:rFonts w:cs="Times New Roman"/>
        <w:color w:val="808080" w:themeColor="background1" w:themeShade="80"/>
        <w:sz w:val="12"/>
        <w:szCs w:val="16"/>
      </w:rPr>
      <w:t>Address:</w:t>
    </w:r>
    <w:r w:rsidRPr="00532753">
      <w:rPr>
        <w:rFonts w:cs="Times New Roman"/>
        <w:color w:val="808080" w:themeColor="background1" w:themeShade="80"/>
        <w:sz w:val="12"/>
        <w:szCs w:val="16"/>
      </w:rPr>
      <w:tab/>
      <w:t>Email:</w:t>
    </w:r>
  </w:p>
  <w:p w14:paraId="3F32200D" w14:textId="38F1D353" w:rsidR="00532753" w:rsidRPr="00532753" w:rsidRDefault="00532753" w:rsidP="001A5831">
    <w:pPr>
      <w:pStyle w:val="Footer"/>
      <w:tabs>
        <w:tab w:val="clear" w:pos="4536"/>
        <w:tab w:val="left" w:pos="4395"/>
      </w:tabs>
      <w:rPr>
        <w:rFonts w:cs="Times New Roman"/>
        <w:color w:val="808080" w:themeColor="background1" w:themeShade="80"/>
        <w:sz w:val="12"/>
        <w:szCs w:val="16"/>
        <w:lang w:val="en-US"/>
      </w:rPr>
    </w:pPr>
    <w:r w:rsidRPr="00532753">
      <w:rPr>
        <w:rFonts w:cs="Times New Roman"/>
        <w:color w:val="808080" w:themeColor="background1" w:themeShade="80"/>
        <w:sz w:val="12"/>
        <w:szCs w:val="16"/>
        <w:lang w:val="en-US"/>
      </w:rPr>
      <w:t>Karma</w:t>
    </w:r>
    <w:r w:rsidRPr="00532753">
      <w:rPr>
        <w:rFonts w:cs="Times New Roman"/>
        <w:color w:val="808080" w:themeColor="background1" w:themeShade="80"/>
        <w:sz w:val="12"/>
        <w:szCs w:val="16"/>
        <w:lang w:val="en-US"/>
      </w:rPr>
      <w:tab/>
      <w:t>karmastudy@ki.se</w:t>
    </w:r>
  </w:p>
  <w:p w14:paraId="0A9B6B46" w14:textId="297E8554" w:rsidR="00782B83" w:rsidRDefault="00782B83" w:rsidP="00532753">
    <w:pPr>
      <w:pStyle w:val="Footer"/>
      <w:tabs>
        <w:tab w:val="clear" w:pos="4536"/>
        <w:tab w:val="left" w:pos="3402"/>
      </w:tabs>
      <w:rPr>
        <w:rFonts w:cs="Times New Roman"/>
        <w:color w:val="808080" w:themeColor="background1" w:themeShade="80"/>
        <w:sz w:val="12"/>
        <w:szCs w:val="16"/>
        <w:lang w:val="en-US"/>
      </w:rPr>
    </w:pPr>
    <w:proofErr w:type="spellStart"/>
    <w:r w:rsidRPr="00782B83">
      <w:rPr>
        <w:rFonts w:cs="Times New Roman"/>
        <w:color w:val="808080" w:themeColor="background1" w:themeShade="80"/>
        <w:sz w:val="12"/>
        <w:szCs w:val="16"/>
        <w:lang w:val="en-US"/>
      </w:rPr>
      <w:t>Karolinska</w:t>
    </w:r>
    <w:proofErr w:type="spellEnd"/>
    <w:r w:rsidRPr="00782B83">
      <w:rPr>
        <w:rFonts w:cs="Times New Roman"/>
        <w:color w:val="808080" w:themeColor="background1" w:themeShade="80"/>
        <w:sz w:val="12"/>
        <w:szCs w:val="16"/>
        <w:lang w:val="en-US"/>
      </w:rPr>
      <w:t xml:space="preserve"> </w:t>
    </w:r>
    <w:proofErr w:type="spellStart"/>
    <w:r w:rsidR="00ED608A">
      <w:rPr>
        <w:rFonts w:cs="Times New Roman"/>
        <w:color w:val="808080" w:themeColor="background1" w:themeShade="80"/>
        <w:sz w:val="12"/>
        <w:szCs w:val="16"/>
        <w:lang w:val="en-US"/>
      </w:rPr>
      <w:t>I</w:t>
    </w:r>
    <w:r w:rsidRPr="00782B83">
      <w:rPr>
        <w:rFonts w:cs="Times New Roman"/>
        <w:color w:val="808080" w:themeColor="background1" w:themeShade="80"/>
        <w:sz w:val="12"/>
        <w:szCs w:val="16"/>
        <w:lang w:val="en-US"/>
      </w:rPr>
      <w:t>nstitute</w:t>
    </w:r>
    <w:r w:rsidR="00BC00B9">
      <w:rPr>
        <w:rFonts w:cs="Times New Roman"/>
        <w:color w:val="808080" w:themeColor="background1" w:themeShade="80"/>
        <w:sz w:val="12"/>
        <w:szCs w:val="16"/>
        <w:lang w:val="en-US"/>
      </w:rPr>
      <w:t>t</w:t>
    </w:r>
    <w:proofErr w:type="spellEnd"/>
  </w:p>
  <w:p w14:paraId="7340E5AB" w14:textId="424A9D5D" w:rsidR="00532753" w:rsidRPr="00532753" w:rsidRDefault="00BC00B9" w:rsidP="00532753">
    <w:pPr>
      <w:pStyle w:val="Footer"/>
      <w:tabs>
        <w:tab w:val="clear" w:pos="4536"/>
        <w:tab w:val="left" w:pos="3402"/>
      </w:tabs>
      <w:rPr>
        <w:rFonts w:cs="Times New Roman"/>
        <w:color w:val="808080" w:themeColor="background1" w:themeShade="80"/>
        <w:sz w:val="12"/>
        <w:szCs w:val="16"/>
        <w:lang w:val="en-US"/>
      </w:rPr>
    </w:pPr>
    <w:r>
      <w:rPr>
        <w:rFonts w:cs="Times New Roman"/>
        <w:color w:val="808080" w:themeColor="background1" w:themeShade="80"/>
        <w:sz w:val="12"/>
        <w:szCs w:val="16"/>
        <w:lang w:val="en-US"/>
      </w:rPr>
      <w:t>Department</w:t>
    </w:r>
    <w:r w:rsidR="00532753" w:rsidRPr="00532753">
      <w:rPr>
        <w:rFonts w:cs="Times New Roman"/>
        <w:color w:val="808080" w:themeColor="background1" w:themeShade="80"/>
        <w:sz w:val="12"/>
        <w:szCs w:val="16"/>
        <w:lang w:val="en-US"/>
      </w:rPr>
      <w:t xml:space="preserve"> of </w:t>
    </w:r>
    <w:r w:rsidR="00ED608A">
      <w:rPr>
        <w:rFonts w:cs="Times New Roman"/>
        <w:color w:val="808080" w:themeColor="background1" w:themeShade="80"/>
        <w:sz w:val="12"/>
        <w:szCs w:val="16"/>
        <w:lang w:val="en-US"/>
      </w:rPr>
      <w:t>M</w:t>
    </w:r>
    <w:r w:rsidR="00532753">
      <w:rPr>
        <w:rFonts w:cs="Times New Roman"/>
        <w:color w:val="808080" w:themeColor="background1" w:themeShade="80"/>
        <w:sz w:val="12"/>
        <w:szCs w:val="16"/>
        <w:lang w:val="en-US"/>
      </w:rPr>
      <w:t xml:space="preserve">edical </w:t>
    </w:r>
    <w:r w:rsidR="00ED608A">
      <w:rPr>
        <w:rFonts w:cs="Times New Roman"/>
        <w:color w:val="808080" w:themeColor="background1" w:themeShade="80"/>
        <w:sz w:val="12"/>
        <w:szCs w:val="16"/>
        <w:lang w:val="en-US"/>
      </w:rPr>
      <w:t>E</w:t>
    </w:r>
    <w:r w:rsidR="00532753" w:rsidRPr="00532753">
      <w:rPr>
        <w:rFonts w:cs="Times New Roman"/>
        <w:color w:val="808080" w:themeColor="background1" w:themeShade="80"/>
        <w:sz w:val="12"/>
        <w:szCs w:val="16"/>
        <w:lang w:val="en-US"/>
      </w:rPr>
      <w:t xml:space="preserve">pidemiology and </w:t>
    </w:r>
    <w:r w:rsidR="00ED608A">
      <w:rPr>
        <w:rFonts w:cs="Times New Roman"/>
        <w:color w:val="808080" w:themeColor="background1" w:themeShade="80"/>
        <w:sz w:val="12"/>
        <w:szCs w:val="16"/>
        <w:lang w:val="en-US"/>
      </w:rPr>
      <w:t>B</w:t>
    </w:r>
    <w:r w:rsidR="00532753">
      <w:rPr>
        <w:rFonts w:cs="Times New Roman"/>
        <w:color w:val="808080" w:themeColor="background1" w:themeShade="80"/>
        <w:sz w:val="12"/>
        <w:szCs w:val="16"/>
        <w:lang w:val="en-US"/>
      </w:rPr>
      <w:t>iostatistics</w:t>
    </w:r>
  </w:p>
  <w:p w14:paraId="4383CA02" w14:textId="49B80652" w:rsidR="00BC00B9" w:rsidRDefault="00BC00B9">
    <w:pPr>
      <w:pStyle w:val="Footer"/>
      <w:rPr>
        <w:rFonts w:cs="Times New Roman"/>
        <w:color w:val="808080" w:themeColor="background1" w:themeShade="80"/>
        <w:sz w:val="12"/>
        <w:szCs w:val="16"/>
      </w:rPr>
    </w:pPr>
    <w:r>
      <w:rPr>
        <w:rFonts w:cs="Times New Roman"/>
        <w:color w:val="808080" w:themeColor="background1" w:themeShade="80"/>
        <w:sz w:val="12"/>
        <w:szCs w:val="16"/>
      </w:rPr>
      <w:t>P.O. Box 281</w:t>
    </w:r>
  </w:p>
  <w:p w14:paraId="448F1918" w14:textId="77777777" w:rsidR="00532753" w:rsidRPr="00532753" w:rsidRDefault="00532753">
    <w:pPr>
      <w:pStyle w:val="Footer"/>
      <w:rPr>
        <w:rFonts w:cs="Times New Roman"/>
        <w:color w:val="808080" w:themeColor="background1" w:themeShade="80"/>
        <w:sz w:val="12"/>
        <w:szCs w:val="16"/>
      </w:rPr>
    </w:pPr>
    <w:r w:rsidRPr="00532753">
      <w:rPr>
        <w:rFonts w:cs="Times New Roman"/>
        <w:color w:val="808080" w:themeColor="background1" w:themeShade="80"/>
        <w:sz w:val="12"/>
        <w:szCs w:val="16"/>
      </w:rPr>
      <w:t>Nobelsväg 12A</w:t>
    </w:r>
  </w:p>
  <w:p w14:paraId="2D4DD409" w14:textId="72A38B9A" w:rsidR="001973F8" w:rsidRPr="004C487C" w:rsidRDefault="00532753">
    <w:pPr>
      <w:pStyle w:val="Footer"/>
      <w:rPr>
        <w:rFonts w:cs="Times New Roman"/>
        <w:color w:val="808080" w:themeColor="background1" w:themeShade="80"/>
        <w:sz w:val="16"/>
        <w:szCs w:val="16"/>
      </w:rPr>
    </w:pPr>
    <w:r w:rsidRPr="00532753">
      <w:rPr>
        <w:rFonts w:cs="Times New Roman"/>
        <w:color w:val="808080" w:themeColor="background1" w:themeShade="80"/>
        <w:sz w:val="12"/>
        <w:szCs w:val="16"/>
      </w:rPr>
      <w:t>171 77 Solna</w:t>
    </w:r>
    <w:r w:rsidR="00782B83">
      <w:rPr>
        <w:rFonts w:cs="Times New Roman"/>
        <w:color w:val="808080" w:themeColor="background1" w:themeShade="80"/>
        <w:sz w:val="12"/>
        <w:szCs w:val="16"/>
      </w:rPr>
      <w:t>, SWEDEN</w:t>
    </w:r>
    <w:r w:rsidR="001973F8" w:rsidRPr="00532753">
      <w:rPr>
        <w:rFonts w:cs="Times New Roman"/>
        <w:color w:val="808080" w:themeColor="background1" w:themeShade="80"/>
        <w:sz w:val="16"/>
        <w:szCs w:val="16"/>
      </w:rPr>
      <w:tab/>
    </w:r>
    <w:r w:rsidR="001973F8" w:rsidRPr="004C487C">
      <w:rPr>
        <w:rFonts w:cs="Times New Roman"/>
        <w:color w:val="808080" w:themeColor="background1" w:themeShade="80"/>
        <w:sz w:val="16"/>
        <w:szCs w:val="16"/>
      </w:rPr>
      <w:fldChar w:fldCharType="begin"/>
    </w:r>
    <w:r w:rsidR="001973F8" w:rsidRPr="004C487C">
      <w:rPr>
        <w:rFonts w:cs="Times New Roman"/>
        <w:color w:val="808080" w:themeColor="background1" w:themeShade="80"/>
        <w:sz w:val="16"/>
        <w:szCs w:val="16"/>
      </w:rPr>
      <w:instrText xml:space="preserve"> PAGE   \* MERGEFORMAT </w:instrText>
    </w:r>
    <w:r w:rsidR="001973F8" w:rsidRPr="004C487C">
      <w:rPr>
        <w:rFonts w:cs="Times New Roman"/>
        <w:color w:val="808080" w:themeColor="background1" w:themeShade="80"/>
        <w:sz w:val="16"/>
        <w:szCs w:val="16"/>
      </w:rPr>
      <w:fldChar w:fldCharType="separate"/>
    </w:r>
    <w:r w:rsidR="00BC00B9">
      <w:rPr>
        <w:rFonts w:cs="Times New Roman"/>
        <w:noProof/>
        <w:color w:val="808080" w:themeColor="background1" w:themeShade="80"/>
        <w:sz w:val="16"/>
        <w:szCs w:val="16"/>
      </w:rPr>
      <w:t>1</w:t>
    </w:r>
    <w:r w:rsidR="001973F8" w:rsidRPr="004C487C">
      <w:rPr>
        <w:rFonts w:cs="Times New Roman"/>
        <w:color w:val="808080" w:themeColor="background1" w:themeShade="80"/>
        <w:sz w:val="16"/>
        <w:szCs w:val="16"/>
      </w:rPr>
      <w:fldChar w:fldCharType="end"/>
    </w:r>
    <w:r w:rsidR="001973F8" w:rsidRPr="004C487C">
      <w:rPr>
        <w:rFonts w:cs="Times New Roman"/>
        <w:color w:val="808080" w:themeColor="background1" w:themeShade="80"/>
        <w:sz w:val="16"/>
        <w:szCs w:val="16"/>
      </w:rPr>
      <w:t xml:space="preserve"> (</w:t>
    </w:r>
    <w:r w:rsidR="001973F8" w:rsidRPr="004C487C">
      <w:rPr>
        <w:rFonts w:cs="Times New Roman"/>
        <w:color w:val="808080" w:themeColor="background1" w:themeShade="80"/>
        <w:sz w:val="16"/>
        <w:szCs w:val="16"/>
      </w:rPr>
      <w:fldChar w:fldCharType="begin"/>
    </w:r>
    <w:r w:rsidR="001973F8" w:rsidRPr="004C487C">
      <w:rPr>
        <w:rFonts w:cs="Times New Roman"/>
        <w:color w:val="808080" w:themeColor="background1" w:themeShade="80"/>
        <w:sz w:val="16"/>
        <w:szCs w:val="16"/>
      </w:rPr>
      <w:instrText xml:space="preserve"> NUMPAGES  \* MERGEFORMAT </w:instrText>
    </w:r>
    <w:r w:rsidR="001973F8" w:rsidRPr="004C487C">
      <w:rPr>
        <w:rFonts w:cs="Times New Roman"/>
        <w:color w:val="808080" w:themeColor="background1" w:themeShade="80"/>
        <w:sz w:val="16"/>
        <w:szCs w:val="16"/>
      </w:rPr>
      <w:fldChar w:fldCharType="separate"/>
    </w:r>
    <w:r w:rsidR="00BC00B9">
      <w:rPr>
        <w:rFonts w:cs="Times New Roman"/>
        <w:noProof/>
        <w:color w:val="808080" w:themeColor="background1" w:themeShade="80"/>
        <w:sz w:val="16"/>
        <w:szCs w:val="16"/>
      </w:rPr>
      <w:t>2</w:t>
    </w:r>
    <w:r w:rsidR="001973F8" w:rsidRPr="004C487C">
      <w:rPr>
        <w:rFonts w:cs="Times New Roman"/>
        <w:color w:val="808080" w:themeColor="background1" w:themeShade="80"/>
        <w:sz w:val="16"/>
        <w:szCs w:val="16"/>
      </w:rPr>
      <w:fldChar w:fldCharType="end"/>
    </w:r>
    <w:r w:rsidR="001973F8" w:rsidRPr="004C487C">
      <w:rPr>
        <w:rFonts w:cs="Times New Roman"/>
        <w:color w:val="808080" w:themeColor="background1" w:themeShade="8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2DDED" w14:textId="77777777" w:rsidR="00BC3DDA" w:rsidRDefault="00BC3DDA" w:rsidP="004A5EB5">
      <w:pPr>
        <w:spacing w:after="0" w:line="240" w:lineRule="auto"/>
      </w:pPr>
      <w:r>
        <w:separator/>
      </w:r>
    </w:p>
  </w:footnote>
  <w:footnote w:type="continuationSeparator" w:id="0">
    <w:p w14:paraId="5851F289" w14:textId="77777777" w:rsidR="00BC3DDA" w:rsidRDefault="00BC3DDA" w:rsidP="004A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BE730" w14:textId="632F9BB4" w:rsidR="007C11C9" w:rsidRDefault="00000DBA" w:rsidP="00000DBA">
    <w:pPr>
      <w:pStyle w:val="Header"/>
      <w:tabs>
        <w:tab w:val="right" w:pos="10206"/>
      </w:tabs>
    </w:pPr>
    <w:r>
      <w:tab/>
    </w:r>
    <w:r>
      <w:tab/>
    </w:r>
    <w:r w:rsidR="007C11C9" w:rsidRPr="00DF7027">
      <w:rPr>
        <w:sz w:val="20"/>
      </w:rPr>
      <w:t xml:space="preserve">Ref. </w:t>
    </w:r>
    <w:r w:rsidR="007C11C9" w:rsidRPr="00DF7027">
      <w:rPr>
        <w:sz w:val="20"/>
      </w:rPr>
      <w:fldChar w:fldCharType="begin"/>
    </w:r>
    <w:r w:rsidR="007C11C9" w:rsidRPr="00DF7027">
      <w:rPr>
        <w:sz w:val="20"/>
      </w:rPr>
      <w:instrText xml:space="preserve"> SAVEDATE  \@ "yyMMdd"  \* MERGEFORMAT </w:instrText>
    </w:r>
    <w:r w:rsidR="007C11C9" w:rsidRPr="00DF7027">
      <w:rPr>
        <w:sz w:val="20"/>
      </w:rPr>
      <w:fldChar w:fldCharType="separate"/>
    </w:r>
    <w:r w:rsidR="00BC00B9">
      <w:rPr>
        <w:noProof/>
        <w:sz w:val="20"/>
      </w:rPr>
      <w:t>130625</w:t>
    </w:r>
    <w:r w:rsidR="007C11C9" w:rsidRPr="00DF7027">
      <w:rPr>
        <w:sz w:val="20"/>
      </w:rPr>
      <w:fldChar w:fldCharType="end"/>
    </w:r>
    <w:r w:rsidR="00EA5D94" w:rsidRPr="00DF7027">
      <w:rPr>
        <w:sz w:val="20"/>
      </w:rPr>
      <w:fldChar w:fldCharType="begin"/>
    </w:r>
    <w:r w:rsidR="00EA5D94" w:rsidRPr="00DF7027">
      <w:rPr>
        <w:sz w:val="20"/>
      </w:rPr>
      <w:instrText xml:space="preserve"> NUMWORDS  \* Arabic  \* MERGEFORMAT </w:instrText>
    </w:r>
    <w:r w:rsidR="00EA5D94" w:rsidRPr="00DF7027">
      <w:rPr>
        <w:sz w:val="20"/>
      </w:rPr>
      <w:fldChar w:fldCharType="separate"/>
    </w:r>
    <w:r w:rsidR="007C11C9" w:rsidRPr="00DF7027">
      <w:rPr>
        <w:noProof/>
        <w:sz w:val="20"/>
      </w:rPr>
      <w:t>708</w:t>
    </w:r>
    <w:r w:rsidR="00EA5D94" w:rsidRPr="00DF7027">
      <w:rPr>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40ACA"/>
    <w:multiLevelType w:val="hybridMultilevel"/>
    <w:tmpl w:val="63A2D784"/>
    <w:lvl w:ilvl="0" w:tplc="041D000F">
      <w:start w:val="1"/>
      <w:numFmt w:val="decimal"/>
      <w:lvlText w:val="%1."/>
      <w:lvlJc w:val="left"/>
      <w:pPr>
        <w:tabs>
          <w:tab w:val="num" w:pos="720"/>
        </w:tabs>
        <w:ind w:left="720" w:hanging="360"/>
      </w:pPr>
      <w:rPr>
        <w:rFonts w:cs="Times New Roman"/>
      </w:rPr>
    </w:lvl>
    <w:lvl w:ilvl="1" w:tplc="78EA186C">
      <w:start w:val="1"/>
      <w:numFmt w:val="lowerLetter"/>
      <w:lvlText w:val="%2)"/>
      <w:lvlJc w:val="left"/>
      <w:pPr>
        <w:tabs>
          <w:tab w:val="num" w:pos="1440"/>
        </w:tabs>
        <w:ind w:left="1440" w:hanging="360"/>
      </w:pPr>
      <w:rPr>
        <w:rFonts w:cs="Times New Roman"/>
        <w:color w:val="auto"/>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1">
    <w:nsid w:val="351E0232"/>
    <w:multiLevelType w:val="hybridMultilevel"/>
    <w:tmpl w:val="E342D7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5A04116"/>
    <w:multiLevelType w:val="multilevel"/>
    <w:tmpl w:val="63A2D7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CE"/>
    <w:rsid w:val="00000DBA"/>
    <w:rsid w:val="00001D12"/>
    <w:rsid w:val="0001088B"/>
    <w:rsid w:val="000138F3"/>
    <w:rsid w:val="000142A0"/>
    <w:rsid w:val="000469BB"/>
    <w:rsid w:val="00072F5B"/>
    <w:rsid w:val="000955FF"/>
    <w:rsid w:val="000A7E2C"/>
    <w:rsid w:val="000B6497"/>
    <w:rsid w:val="000B6844"/>
    <w:rsid w:val="000B77CD"/>
    <w:rsid w:val="000E5C8A"/>
    <w:rsid w:val="000F382F"/>
    <w:rsid w:val="000F77C3"/>
    <w:rsid w:val="0010197F"/>
    <w:rsid w:val="00121309"/>
    <w:rsid w:val="0014472F"/>
    <w:rsid w:val="00157044"/>
    <w:rsid w:val="001770EA"/>
    <w:rsid w:val="001816ED"/>
    <w:rsid w:val="00185BF1"/>
    <w:rsid w:val="00187FFA"/>
    <w:rsid w:val="001973F8"/>
    <w:rsid w:val="001A5831"/>
    <w:rsid w:val="001C00D5"/>
    <w:rsid w:val="001C5C11"/>
    <w:rsid w:val="001E3559"/>
    <w:rsid w:val="001F08E7"/>
    <w:rsid w:val="00202187"/>
    <w:rsid w:val="002111C2"/>
    <w:rsid w:val="00244EA4"/>
    <w:rsid w:val="002701B8"/>
    <w:rsid w:val="002D0266"/>
    <w:rsid w:val="002D7DB8"/>
    <w:rsid w:val="002F17C0"/>
    <w:rsid w:val="002F4077"/>
    <w:rsid w:val="00306294"/>
    <w:rsid w:val="00337761"/>
    <w:rsid w:val="00337B2E"/>
    <w:rsid w:val="0034253B"/>
    <w:rsid w:val="00345E90"/>
    <w:rsid w:val="00361995"/>
    <w:rsid w:val="00370C71"/>
    <w:rsid w:val="00374EFC"/>
    <w:rsid w:val="00380F00"/>
    <w:rsid w:val="003956BF"/>
    <w:rsid w:val="003A4306"/>
    <w:rsid w:val="003E7012"/>
    <w:rsid w:val="00407E56"/>
    <w:rsid w:val="00417B63"/>
    <w:rsid w:val="00423B08"/>
    <w:rsid w:val="00431309"/>
    <w:rsid w:val="00467BB6"/>
    <w:rsid w:val="004746E5"/>
    <w:rsid w:val="00481CE5"/>
    <w:rsid w:val="004829E4"/>
    <w:rsid w:val="00490C56"/>
    <w:rsid w:val="00491535"/>
    <w:rsid w:val="004A5EB5"/>
    <w:rsid w:val="004A779F"/>
    <w:rsid w:val="004C487C"/>
    <w:rsid w:val="004D1101"/>
    <w:rsid w:val="005119CE"/>
    <w:rsid w:val="00527567"/>
    <w:rsid w:val="00532753"/>
    <w:rsid w:val="00536318"/>
    <w:rsid w:val="005378DE"/>
    <w:rsid w:val="00542DB5"/>
    <w:rsid w:val="0054372C"/>
    <w:rsid w:val="00545DEC"/>
    <w:rsid w:val="00554E37"/>
    <w:rsid w:val="00593A2E"/>
    <w:rsid w:val="005B000C"/>
    <w:rsid w:val="005B591F"/>
    <w:rsid w:val="005C6EB8"/>
    <w:rsid w:val="005D5301"/>
    <w:rsid w:val="006001E4"/>
    <w:rsid w:val="00603789"/>
    <w:rsid w:val="00605367"/>
    <w:rsid w:val="00667CC9"/>
    <w:rsid w:val="006714AE"/>
    <w:rsid w:val="00674117"/>
    <w:rsid w:val="006A0458"/>
    <w:rsid w:val="006B5177"/>
    <w:rsid w:val="006C3A16"/>
    <w:rsid w:val="006D0C1E"/>
    <w:rsid w:val="006E1DFD"/>
    <w:rsid w:val="007035AB"/>
    <w:rsid w:val="00724AD4"/>
    <w:rsid w:val="00754B6B"/>
    <w:rsid w:val="00757DE5"/>
    <w:rsid w:val="00757FDE"/>
    <w:rsid w:val="007618E1"/>
    <w:rsid w:val="00782B83"/>
    <w:rsid w:val="007B4DE1"/>
    <w:rsid w:val="007C11C9"/>
    <w:rsid w:val="008100B2"/>
    <w:rsid w:val="008176BE"/>
    <w:rsid w:val="008771B2"/>
    <w:rsid w:val="008966DD"/>
    <w:rsid w:val="008A146A"/>
    <w:rsid w:val="008A4728"/>
    <w:rsid w:val="008C171C"/>
    <w:rsid w:val="008D036E"/>
    <w:rsid w:val="008D44DB"/>
    <w:rsid w:val="008E3009"/>
    <w:rsid w:val="008F369E"/>
    <w:rsid w:val="008F5219"/>
    <w:rsid w:val="008F7D0F"/>
    <w:rsid w:val="0090716B"/>
    <w:rsid w:val="00913F40"/>
    <w:rsid w:val="00915DCD"/>
    <w:rsid w:val="0095453A"/>
    <w:rsid w:val="00960214"/>
    <w:rsid w:val="00967377"/>
    <w:rsid w:val="009B3573"/>
    <w:rsid w:val="009D08B3"/>
    <w:rsid w:val="009D669B"/>
    <w:rsid w:val="009E3A55"/>
    <w:rsid w:val="009E766C"/>
    <w:rsid w:val="00A758A8"/>
    <w:rsid w:val="00A8375A"/>
    <w:rsid w:val="00A965A1"/>
    <w:rsid w:val="00AA0FA0"/>
    <w:rsid w:val="00AA4AA4"/>
    <w:rsid w:val="00AB3872"/>
    <w:rsid w:val="00AF0EB1"/>
    <w:rsid w:val="00AF1E8A"/>
    <w:rsid w:val="00B009F6"/>
    <w:rsid w:val="00B0536B"/>
    <w:rsid w:val="00B15805"/>
    <w:rsid w:val="00B15BDB"/>
    <w:rsid w:val="00B4401A"/>
    <w:rsid w:val="00B47763"/>
    <w:rsid w:val="00B52121"/>
    <w:rsid w:val="00B52FD7"/>
    <w:rsid w:val="00B62053"/>
    <w:rsid w:val="00B65E33"/>
    <w:rsid w:val="00B876E1"/>
    <w:rsid w:val="00B91976"/>
    <w:rsid w:val="00B92D29"/>
    <w:rsid w:val="00BA3EF4"/>
    <w:rsid w:val="00BC00B9"/>
    <w:rsid w:val="00BC3DDA"/>
    <w:rsid w:val="00BD7207"/>
    <w:rsid w:val="00BE3287"/>
    <w:rsid w:val="00BE7A5B"/>
    <w:rsid w:val="00BF7A70"/>
    <w:rsid w:val="00C461B0"/>
    <w:rsid w:val="00C828B2"/>
    <w:rsid w:val="00C84140"/>
    <w:rsid w:val="00C9100A"/>
    <w:rsid w:val="00C962F2"/>
    <w:rsid w:val="00CA16F8"/>
    <w:rsid w:val="00CA65DE"/>
    <w:rsid w:val="00CD5CF2"/>
    <w:rsid w:val="00CD7B39"/>
    <w:rsid w:val="00CF03EA"/>
    <w:rsid w:val="00D05ADB"/>
    <w:rsid w:val="00D56191"/>
    <w:rsid w:val="00D632BB"/>
    <w:rsid w:val="00D67D91"/>
    <w:rsid w:val="00D82D7F"/>
    <w:rsid w:val="00DD0935"/>
    <w:rsid w:val="00DF7027"/>
    <w:rsid w:val="00E2319A"/>
    <w:rsid w:val="00E66B7F"/>
    <w:rsid w:val="00E73CC5"/>
    <w:rsid w:val="00E9069C"/>
    <w:rsid w:val="00E94008"/>
    <w:rsid w:val="00E958C6"/>
    <w:rsid w:val="00EA075F"/>
    <w:rsid w:val="00EA5D94"/>
    <w:rsid w:val="00ED608A"/>
    <w:rsid w:val="00ED6179"/>
    <w:rsid w:val="00F2145C"/>
    <w:rsid w:val="00F31165"/>
    <w:rsid w:val="00F31E57"/>
    <w:rsid w:val="00FA3A80"/>
    <w:rsid w:val="00FA79A0"/>
    <w:rsid w:val="00FB2582"/>
    <w:rsid w:val="00FF4B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4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C3"/>
    <w:rPr>
      <w:rFonts w:ascii="Tahoma" w:hAnsi="Tahoma" w:cs="Tahoma"/>
      <w:sz w:val="16"/>
      <w:szCs w:val="16"/>
    </w:rPr>
  </w:style>
  <w:style w:type="paragraph" w:styleId="ListParagraph">
    <w:name w:val="List Paragraph"/>
    <w:basedOn w:val="Normal"/>
    <w:uiPriority w:val="34"/>
    <w:qFormat/>
    <w:rsid w:val="000F77C3"/>
    <w:pPr>
      <w:ind w:left="720"/>
      <w:contextualSpacing/>
    </w:pPr>
  </w:style>
  <w:style w:type="paragraph" w:styleId="Header">
    <w:name w:val="header"/>
    <w:basedOn w:val="Normal"/>
    <w:link w:val="HeaderChar"/>
    <w:uiPriority w:val="99"/>
    <w:unhideWhenUsed/>
    <w:rsid w:val="004A5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EB5"/>
  </w:style>
  <w:style w:type="paragraph" w:styleId="Footer">
    <w:name w:val="footer"/>
    <w:basedOn w:val="Normal"/>
    <w:link w:val="FooterChar"/>
    <w:uiPriority w:val="99"/>
    <w:unhideWhenUsed/>
    <w:rsid w:val="004A5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EB5"/>
  </w:style>
  <w:style w:type="paragraph" w:styleId="z-BottomofForm">
    <w:name w:val="HTML Bottom of Form"/>
    <w:basedOn w:val="Normal"/>
    <w:next w:val="Normal"/>
    <w:link w:val="z-BottomofFormChar"/>
    <w:hidden/>
    <w:uiPriority w:val="99"/>
    <w:semiHidden/>
    <w:unhideWhenUsed/>
    <w:rsid w:val="008F36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69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F36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69E"/>
    <w:rPr>
      <w:rFonts w:ascii="Arial" w:hAnsi="Arial" w:cs="Arial"/>
      <w:vanish/>
      <w:sz w:val="16"/>
      <w:szCs w:val="16"/>
    </w:rPr>
  </w:style>
  <w:style w:type="paragraph" w:customStyle="1" w:styleId="huvud1">
    <w:name w:val="huvud1"/>
    <w:basedOn w:val="Normal"/>
    <w:qFormat/>
    <w:rsid w:val="00E94008"/>
    <w:pPr>
      <w:autoSpaceDE w:val="0"/>
      <w:autoSpaceDN w:val="0"/>
      <w:spacing w:before="40" w:after="40" w:line="240" w:lineRule="auto"/>
    </w:pPr>
    <w:rPr>
      <w:rFonts w:eastAsia="SimSun" w:cs="Times New Roman"/>
      <w:b/>
      <w:lang w:val="en-GB" w:eastAsia="sv-SE"/>
    </w:rPr>
  </w:style>
  <w:style w:type="character" w:customStyle="1" w:styleId="apple-style-span">
    <w:name w:val="apple-style-span"/>
    <w:basedOn w:val="DefaultParagraphFont"/>
    <w:rsid w:val="0015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C3"/>
    <w:rPr>
      <w:rFonts w:ascii="Tahoma" w:hAnsi="Tahoma" w:cs="Tahoma"/>
      <w:sz w:val="16"/>
      <w:szCs w:val="16"/>
    </w:rPr>
  </w:style>
  <w:style w:type="paragraph" w:styleId="ListParagraph">
    <w:name w:val="List Paragraph"/>
    <w:basedOn w:val="Normal"/>
    <w:uiPriority w:val="34"/>
    <w:qFormat/>
    <w:rsid w:val="000F77C3"/>
    <w:pPr>
      <w:ind w:left="720"/>
      <w:contextualSpacing/>
    </w:pPr>
  </w:style>
  <w:style w:type="paragraph" w:styleId="Header">
    <w:name w:val="header"/>
    <w:basedOn w:val="Normal"/>
    <w:link w:val="HeaderChar"/>
    <w:uiPriority w:val="99"/>
    <w:unhideWhenUsed/>
    <w:rsid w:val="004A5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EB5"/>
  </w:style>
  <w:style w:type="paragraph" w:styleId="Footer">
    <w:name w:val="footer"/>
    <w:basedOn w:val="Normal"/>
    <w:link w:val="FooterChar"/>
    <w:uiPriority w:val="99"/>
    <w:unhideWhenUsed/>
    <w:rsid w:val="004A5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EB5"/>
  </w:style>
  <w:style w:type="paragraph" w:styleId="z-BottomofForm">
    <w:name w:val="HTML Bottom of Form"/>
    <w:basedOn w:val="Normal"/>
    <w:next w:val="Normal"/>
    <w:link w:val="z-BottomofFormChar"/>
    <w:hidden/>
    <w:uiPriority w:val="99"/>
    <w:semiHidden/>
    <w:unhideWhenUsed/>
    <w:rsid w:val="008F36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69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F36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69E"/>
    <w:rPr>
      <w:rFonts w:ascii="Arial" w:hAnsi="Arial" w:cs="Arial"/>
      <w:vanish/>
      <w:sz w:val="16"/>
      <w:szCs w:val="16"/>
    </w:rPr>
  </w:style>
  <w:style w:type="paragraph" w:customStyle="1" w:styleId="huvud1">
    <w:name w:val="huvud1"/>
    <w:basedOn w:val="Normal"/>
    <w:qFormat/>
    <w:rsid w:val="00E94008"/>
    <w:pPr>
      <w:autoSpaceDE w:val="0"/>
      <w:autoSpaceDN w:val="0"/>
      <w:spacing w:before="40" w:after="40" w:line="240" w:lineRule="auto"/>
    </w:pPr>
    <w:rPr>
      <w:rFonts w:eastAsia="SimSun" w:cs="Times New Roman"/>
      <w:b/>
      <w:lang w:val="en-GB" w:eastAsia="sv-SE"/>
    </w:rPr>
  </w:style>
  <w:style w:type="character" w:customStyle="1" w:styleId="apple-style-span">
    <w:name w:val="apple-style-span"/>
    <w:basedOn w:val="DefaultParagraphFont"/>
    <w:rsid w:val="0015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737</Words>
  <Characters>3909</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Bergman</dc:creator>
  <cp:lastModifiedBy>Mikael</cp:lastModifiedBy>
  <cp:revision>38</cp:revision>
  <cp:lastPrinted>2012-02-15T12:38:00Z</cp:lastPrinted>
  <dcterms:created xsi:type="dcterms:W3CDTF">2012-02-20T20:22:00Z</dcterms:created>
  <dcterms:modified xsi:type="dcterms:W3CDTF">2014-01-09T08:37:00Z</dcterms:modified>
</cp:coreProperties>
</file>